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02383" w:rsidP="6B7E11CF" w:rsidRDefault="5B1A3A43" w14:paraId="208FBE2F" w14:textId="0B2CACEB">
      <w:pPr>
        <w:rPr>
          <w:rFonts w:ascii="Calibri Light" w:hAnsi="Calibri Light"/>
          <w:b/>
          <w:bCs/>
          <w:sz w:val="40"/>
          <w:szCs w:val="40"/>
        </w:rPr>
      </w:pPr>
      <w:r w:rsidRPr="32DBCF5D">
        <w:rPr>
          <w:rFonts w:ascii="Calibri Light" w:hAnsi="Calibri Light"/>
          <w:b/>
          <w:bCs/>
          <w:sz w:val="40"/>
          <w:szCs w:val="40"/>
        </w:rPr>
        <w:t>Kravspesifikasjon – Rammeavtale hjulskift</w:t>
      </w:r>
      <w:r w:rsidRPr="32DBCF5D" w:rsidR="400AB077">
        <w:rPr>
          <w:rFonts w:ascii="Calibri Light" w:hAnsi="Calibri Light"/>
          <w:b/>
          <w:bCs/>
          <w:sz w:val="40"/>
          <w:szCs w:val="40"/>
        </w:rPr>
        <w:t xml:space="preserve"> og dekkhotel</w:t>
      </w:r>
      <w:r w:rsidRPr="32DBCF5D" w:rsidR="544A5064">
        <w:rPr>
          <w:rFonts w:ascii="Calibri Light" w:hAnsi="Calibri Light"/>
          <w:b/>
          <w:bCs/>
          <w:sz w:val="40"/>
          <w:szCs w:val="40"/>
        </w:rPr>
        <w:t xml:space="preserve">l </w:t>
      </w:r>
      <w:r w:rsidRPr="32DBCF5D" w:rsidR="13019138">
        <w:rPr>
          <w:rFonts w:ascii="Calibri Light" w:hAnsi="Calibri Light"/>
          <w:b/>
          <w:bCs/>
          <w:sz w:val="40"/>
          <w:szCs w:val="40"/>
        </w:rPr>
        <w:t>2026</w:t>
      </w:r>
      <w:r w:rsidRPr="32DBCF5D" w:rsidR="466BF126">
        <w:rPr>
          <w:rFonts w:ascii="Calibri Light" w:hAnsi="Calibri Light"/>
          <w:b/>
          <w:bCs/>
          <w:sz w:val="40"/>
          <w:szCs w:val="40"/>
        </w:rPr>
        <w:t>.</w:t>
      </w:r>
    </w:p>
    <w:p w:rsidR="4EC6B1DD" w:rsidP="4EC6B1DD" w:rsidRDefault="4EC6B1DD" w14:paraId="70F021C9" w14:textId="653CC1E2"/>
    <w:p w:rsidR="6E8620CD" w:rsidP="4EC6B1DD" w:rsidRDefault="6E8620CD" w14:paraId="7F3D4400" w14:textId="1BCAD985">
      <w:pPr>
        <w:spacing w:before="240" w:after="240"/>
      </w:pPr>
      <w:r>
        <w:t xml:space="preserve">Oppdragsgiver har i denne konkurransen etablert et faglig brukerutvalg i tillegg til rådgiver fra Stab Anskaffelser </w:t>
      </w:r>
    </w:p>
    <w:p w:rsidR="28C04996" w:rsidP="4EC6B1DD" w:rsidRDefault="6E8620CD" w14:paraId="47CA48FE" w14:textId="6A0E6C08">
      <w:pPr>
        <w:spacing w:before="240" w:after="240"/>
      </w:pPr>
      <w:r>
        <w:t>Avtaleoppfølging vil skje i regi av avtaleforvalter hos Stab Anskaffelser, i tett samarbeid med Teknisk leder ved Solborg driftsstasjon og andre relevante fagressurser</w:t>
      </w:r>
      <w:r w:rsidR="6ACD1828">
        <w:t xml:space="preserve"> som vil ha den daglige oppfølgingen</w:t>
      </w:r>
      <w:r>
        <w:t>, herunder ansvarlig for utrykningskjøretøy ved Østre Agder brannvesen</w:t>
      </w:r>
      <w:r w:rsidR="273A93D6">
        <w:t xml:space="preserve"> (ØAB)</w:t>
      </w:r>
      <w:r>
        <w:t xml:space="preserve"> og eventuelle kommunale støttetjenester.</w:t>
      </w:r>
    </w:p>
    <w:p w:rsidR="0FD82F10" w:rsidP="008B597E" w:rsidRDefault="283DADF5" w14:paraId="339E6D7E" w14:textId="406D6DE2">
      <w:pPr>
        <w:keepLines w:val="0"/>
        <w:widowControl/>
        <w:rPr>
          <w:rFonts w:ascii="Arial" w:hAnsi="Arial" w:cs="Arial"/>
          <w:sz w:val="32"/>
          <w:szCs w:val="32"/>
        </w:rPr>
      </w:pPr>
      <w:r w:rsidRPr="3D44EC41">
        <w:rPr>
          <w:rFonts w:ascii="Arial" w:hAnsi="Arial" w:cs="Arial"/>
          <w:sz w:val="32"/>
          <w:szCs w:val="32"/>
        </w:rPr>
        <w:t>Del</w:t>
      </w:r>
      <w:r w:rsidRPr="3D44EC41" w:rsidR="39B590CD">
        <w:rPr>
          <w:rFonts w:ascii="Arial" w:hAnsi="Arial" w:cs="Arial"/>
          <w:sz w:val="32"/>
          <w:szCs w:val="32"/>
        </w:rPr>
        <w:t xml:space="preserve"> 1 </w:t>
      </w:r>
      <w:r w:rsidRPr="3D44EC41" w:rsidR="52EAF47C">
        <w:rPr>
          <w:rFonts w:ascii="Arial" w:hAnsi="Arial" w:cs="Arial"/>
          <w:sz w:val="32"/>
          <w:szCs w:val="32"/>
        </w:rPr>
        <w:t>Oppdragsgivers krav til leveransen</w:t>
      </w:r>
    </w:p>
    <w:p w:rsidR="00D319BB" w:rsidP="008B597E" w:rsidRDefault="00D319BB" w14:paraId="2FF6A73D" w14:textId="77777777">
      <w:pPr>
        <w:keepLines w:val="0"/>
        <w:widowControl/>
        <w:rPr>
          <w:rFonts w:ascii="Arial" w:hAnsi="Arial" w:cs="Arial"/>
          <w:sz w:val="32"/>
          <w:szCs w:val="32"/>
        </w:rPr>
      </w:pPr>
    </w:p>
    <w:p w:rsidR="06334750" w:rsidP="0FD82F10" w:rsidRDefault="06334750" w14:paraId="5D849920" w14:textId="350DAAA5">
      <w:pPr>
        <w:rPr>
          <w:b/>
          <w:bCs/>
        </w:rPr>
      </w:pPr>
      <w:r w:rsidRPr="1CBE83E4">
        <w:rPr>
          <w:b/>
          <w:bCs/>
        </w:rPr>
        <w:t>Alle skal-</w:t>
      </w:r>
      <w:r w:rsidRPr="1CBE83E4" w:rsidR="1A5F577F">
        <w:rPr>
          <w:b/>
          <w:bCs/>
        </w:rPr>
        <w:t xml:space="preserve"> </w:t>
      </w:r>
      <w:r w:rsidRPr="1CBE83E4">
        <w:rPr>
          <w:b/>
          <w:bCs/>
        </w:rPr>
        <w:t>krav i tabellen nedenfor skal innfris.</w:t>
      </w:r>
    </w:p>
    <w:p w:rsidR="06334750" w:rsidP="0FD82F10" w:rsidRDefault="06334750" w14:paraId="5CD0F781" w14:textId="1C07FB22">
      <w:pPr>
        <w:rPr>
          <w:b/>
          <w:bCs/>
        </w:rPr>
      </w:pPr>
      <w:r w:rsidRPr="0FD82F10">
        <w:rPr>
          <w:b/>
          <w:bCs/>
        </w:rPr>
        <w:t>Alle bør - krav er ønskelige</w:t>
      </w:r>
    </w:p>
    <w:p w:rsidR="0FD82F10" w:rsidP="0FD82F10" w:rsidRDefault="0FD82F10" w14:paraId="71F4504B" w14:textId="4D97EA2D">
      <w:pPr>
        <w:rPr>
          <w:b/>
          <w:bCs/>
        </w:rPr>
      </w:pPr>
    </w:p>
    <w:p w:rsidR="06334750" w:rsidP="0FD82F10" w:rsidRDefault="06334750" w14:paraId="6CCF6FD9" w14:textId="52368391">
      <w:pPr>
        <w:rPr>
          <w:b/>
          <w:bCs/>
        </w:rPr>
      </w:pPr>
      <w:r w:rsidRPr="0FD82F10">
        <w:rPr>
          <w:b/>
          <w:bCs/>
        </w:rPr>
        <w:t>Legg ved eller henvis til vedlegg med vedleggsnavn og nummer der det etterspørres.</w:t>
      </w:r>
    </w:p>
    <w:p w:rsidR="06334750" w:rsidP="0CFDF52D" w:rsidRDefault="06334750" w14:paraId="6C277439" w14:textId="49C46B56">
      <w:pPr>
        <w:pStyle w:val="Normal"/>
        <w:suppressLineNumbers w:val="0"/>
        <w:bidi w:val="0"/>
        <w:spacing w:before="0" w:beforeAutospacing="off" w:after="0" w:afterAutospacing="off" w:line="259" w:lineRule="auto"/>
        <w:ind w:left="0" w:right="0"/>
        <w:jc w:val="left"/>
        <w:rPr>
          <w:b w:val="1"/>
          <w:bCs w:val="1"/>
        </w:rPr>
      </w:pPr>
      <w:r w:rsidRPr="0CFDF52D" w:rsidR="06334750">
        <w:rPr>
          <w:b w:val="1"/>
          <w:bCs w:val="1"/>
        </w:rPr>
        <w:t>Bekreft</w:t>
      </w:r>
      <w:r w:rsidRPr="0CFDF52D" w:rsidR="06334750">
        <w:rPr>
          <w:b w:val="1"/>
          <w:bCs w:val="1"/>
          <w:i w:val="1"/>
          <w:iCs w:val="1"/>
        </w:rPr>
        <w:t xml:space="preserve"> J</w:t>
      </w:r>
      <w:r w:rsidRPr="0CFDF52D" w:rsidR="07A8433A">
        <w:rPr>
          <w:b w:val="1"/>
          <w:bCs w:val="1"/>
          <w:i w:val="1"/>
          <w:iCs w:val="1"/>
        </w:rPr>
        <w:t>A</w:t>
      </w:r>
      <w:r w:rsidRPr="0CFDF52D" w:rsidR="06334750">
        <w:rPr>
          <w:b w:val="1"/>
          <w:bCs w:val="1"/>
        </w:rPr>
        <w:t xml:space="preserve"> eller </w:t>
      </w:r>
      <w:r w:rsidRPr="0CFDF52D" w:rsidR="1196DE57">
        <w:rPr>
          <w:b w:val="1"/>
          <w:bCs w:val="1"/>
          <w:i w:val="1"/>
          <w:iCs w:val="1"/>
        </w:rPr>
        <w:t>NEI</w:t>
      </w:r>
      <w:r w:rsidRPr="0CFDF52D" w:rsidR="06334750">
        <w:rPr>
          <w:b w:val="1"/>
          <w:bCs w:val="1"/>
        </w:rPr>
        <w:t xml:space="preserve"> om krav oppfylles. </w:t>
      </w:r>
    </w:p>
    <w:p w:rsidR="06334750" w:rsidP="0FD82F10" w:rsidRDefault="06334750" w14:paraId="796AA57E" w14:textId="37BA19D6">
      <w:pPr>
        <w:rPr>
          <w:b/>
          <w:bCs/>
        </w:rPr>
      </w:pPr>
      <w:r w:rsidRPr="0FD82F10">
        <w:rPr>
          <w:b/>
          <w:bCs/>
        </w:rPr>
        <w:t xml:space="preserve">Legg ved besvarelse </w:t>
      </w:r>
      <w:r w:rsidRPr="0FD82F10" w:rsidR="5B7E558B">
        <w:rPr>
          <w:b/>
          <w:bCs/>
        </w:rPr>
        <w:t xml:space="preserve">og/eller vedlegg </w:t>
      </w:r>
      <w:r w:rsidRPr="0FD82F10">
        <w:rPr>
          <w:b/>
          <w:bCs/>
        </w:rPr>
        <w:t xml:space="preserve">der det er relevant. </w:t>
      </w:r>
    </w:p>
    <w:p w:rsidR="0FD82F10" w:rsidP="0FD82F10" w:rsidRDefault="0FD82F10" w14:paraId="72B7939D" w14:textId="15261B6C">
      <w:pPr>
        <w:rPr>
          <w:b/>
          <w:bCs/>
        </w:rPr>
      </w:pPr>
    </w:p>
    <w:p w:rsidR="4B46A9C3" w:rsidP="1CBE83E4" w:rsidRDefault="641C89D7" w14:paraId="01363FCB" w14:textId="4C6F339A">
      <w:r w:rsidRPr="1CBE83E4">
        <w:t xml:space="preserve">Med mindre annet er eksplisitt angitt, gjelder kravene i denne kravspesifikasjonen både for rammeavtalen og for opsjonen. </w:t>
      </w:r>
    </w:p>
    <w:p w:rsidR="4B46A9C3" w:rsidP="1CBE83E4" w:rsidRDefault="4B46A9C3" w14:paraId="69539A41" w14:textId="554310E6"/>
    <w:p w:rsidR="4B46A9C3" w:rsidP="1CBE83E4" w:rsidRDefault="4B241946" w14:paraId="05414D69" w14:textId="26B6AA3D">
      <w:pPr>
        <w:spacing w:line="300" w:lineRule="auto"/>
      </w:pPr>
      <w:r w:rsidRPr="1CBE83E4">
        <w:t>Anskaffelsen er basert på behov for sikker og stabil drift av kjøretøy i kommunal tjenesteproduksjon, herunder beredskap. På bakgrunn av dette stilles det krav til kvalitet, leveranseevne og vurdering av sikkerhetsrisiko. Det legges også vekt på miljøhensyn.</w:t>
      </w:r>
    </w:p>
    <w:p w:rsidR="4B46A9C3" w:rsidP="1CBE83E4" w:rsidRDefault="4B46A9C3" w14:paraId="67989D26" w14:textId="30D37A91">
      <w:pPr>
        <w:spacing w:line="300" w:lineRule="auto"/>
      </w:pPr>
    </w:p>
    <w:p w:rsidR="4B46A9C3" w:rsidP="1CBE83E4" w:rsidRDefault="4B46A9C3" w14:paraId="7C10279D" w14:textId="690F4390">
      <w:r w:rsidRPr="1CBE83E4">
        <w:t xml:space="preserve">Leverandør bes begrense hvert enkelt </w:t>
      </w:r>
      <w:r w:rsidRPr="1CBE83E4" w:rsidR="008B597E">
        <w:t>vedleggs størrelse</w:t>
      </w:r>
      <w:r w:rsidRPr="1CBE83E4" w:rsidR="7A45FC12">
        <w:t xml:space="preserve">, og </w:t>
      </w:r>
      <w:r w:rsidRPr="1CBE83E4" w:rsidR="35D5144E">
        <w:t xml:space="preserve">hvert enkelt vedlegg </w:t>
      </w:r>
      <w:r w:rsidRPr="1CBE83E4" w:rsidR="7A45FC12">
        <w:t>bør ikke overstige</w:t>
      </w:r>
      <w:r w:rsidRPr="1CBE83E4">
        <w:t xml:space="preserve"> 3 sider</w:t>
      </w:r>
      <w:r w:rsidRPr="1CBE83E4" w:rsidR="14B04DD6">
        <w:t>. D</w:t>
      </w:r>
      <w:r w:rsidRPr="1CBE83E4" w:rsidR="587CFEE3">
        <w:t>et gis mulighet til å legge ved beskrivelse hvor det henvises til feks sertifiseringer og lisenser som det kan legges linker til.</w:t>
      </w:r>
      <w:r w:rsidRPr="1CBE83E4" w:rsidR="5E591293">
        <w:t xml:space="preserve"> Leverandøren er ansvarlig for at nødvendig dokumentasjon vedlegges og at besvarelsen fremstår klar og tydelig på det som etterspørres.</w:t>
      </w:r>
    </w:p>
    <w:p w:rsidR="0FD82F10" w:rsidP="0FD82F10" w:rsidRDefault="0FD82F10" w14:paraId="0384D6A0" w14:textId="7C094B3C">
      <w:pPr>
        <w:rPr>
          <w:rFonts w:ascii="Arial" w:hAnsi="Arial" w:cs="Arial"/>
          <w:sz w:val="32"/>
          <w:szCs w:val="32"/>
        </w:rPr>
      </w:pPr>
    </w:p>
    <w:p w:rsidR="00B65DFB" w:rsidP="008B102F" w:rsidRDefault="00B65DFB" w14:paraId="2B359FBB" w14:textId="62F1C1E5">
      <w:pPr>
        <w:rPr>
          <w:rFonts w:ascii="Arial" w:hAnsi="Arial" w:cs="Arial"/>
        </w:rPr>
      </w:pPr>
    </w:p>
    <w:tbl>
      <w:tblPr>
        <w:tblStyle w:val="Tabellrutenett"/>
        <w:tblW w:w="9067" w:type="dxa"/>
        <w:tblLayout w:type="fixed"/>
        <w:tblLook w:val="04A0" w:firstRow="1" w:lastRow="0" w:firstColumn="1" w:lastColumn="0" w:noHBand="0" w:noVBand="1"/>
      </w:tblPr>
      <w:tblGrid>
        <w:gridCol w:w="630"/>
        <w:gridCol w:w="750"/>
        <w:gridCol w:w="5278"/>
        <w:gridCol w:w="992"/>
        <w:gridCol w:w="1417"/>
      </w:tblGrid>
      <w:tr w:rsidR="004A7F89" w:rsidTr="71C931FE" w14:paraId="184CF5D3" w14:textId="717D2816">
        <w:trPr>
          <w:cantSplit/>
          <w:trHeight w:val="300"/>
          <w:tblHeader/>
        </w:trPr>
        <w:tc>
          <w:tcPr>
            <w:tcW w:w="630" w:type="dxa"/>
            <w:tcMar/>
          </w:tcPr>
          <w:p w:rsidRPr="008A426B" w:rsidR="004A7F89" w:rsidP="0046532F" w:rsidRDefault="004A7F89" w14:paraId="3C4F82C7" w14:textId="77777777">
            <w:pPr>
              <w:rPr>
                <w:b/>
              </w:rPr>
            </w:pPr>
            <w:r w:rsidRPr="008A426B">
              <w:rPr>
                <w:b/>
              </w:rPr>
              <w:t>Nr</w:t>
            </w:r>
          </w:p>
        </w:tc>
        <w:tc>
          <w:tcPr>
            <w:tcW w:w="750" w:type="dxa"/>
            <w:tcMar/>
          </w:tcPr>
          <w:p w:rsidRPr="008A426B" w:rsidR="004A7F89" w:rsidP="1CBE83E4" w:rsidRDefault="004A7F89" w14:paraId="5158E755" w14:textId="103ED965">
            <w:pPr>
              <w:rPr>
                <w:b/>
                <w:bCs/>
              </w:rPr>
            </w:pPr>
            <w:r w:rsidRPr="1CBE83E4">
              <w:rPr>
                <w:b/>
                <w:bCs/>
              </w:rPr>
              <w:t>Skal/ Bør</w:t>
            </w:r>
          </w:p>
        </w:tc>
        <w:tc>
          <w:tcPr>
            <w:tcW w:w="5278" w:type="dxa"/>
            <w:tcMar/>
          </w:tcPr>
          <w:p w:rsidRPr="008A426B" w:rsidR="004A7F89" w:rsidP="1CBE83E4" w:rsidRDefault="004A7F89" w14:paraId="5AAF75F4" w14:textId="77777777">
            <w:pPr>
              <w:rPr>
                <w:b/>
                <w:bCs/>
              </w:rPr>
            </w:pPr>
            <w:r w:rsidRPr="1CBE83E4">
              <w:rPr>
                <w:b/>
                <w:bCs/>
              </w:rPr>
              <w:t>Krav</w:t>
            </w:r>
          </w:p>
        </w:tc>
        <w:tc>
          <w:tcPr>
            <w:tcW w:w="992" w:type="dxa"/>
            <w:tcMar/>
          </w:tcPr>
          <w:p w:rsidRPr="008A426B" w:rsidR="004A7F89" w:rsidP="0046532F" w:rsidRDefault="004A7F89" w14:paraId="05B5EBB9" w14:textId="7A985701">
            <w:pPr>
              <w:rPr>
                <w:b/>
              </w:rPr>
            </w:pPr>
            <w:r>
              <w:rPr>
                <w:b/>
              </w:rPr>
              <w:t>Oppfylt(Ja/nei)</w:t>
            </w:r>
          </w:p>
        </w:tc>
        <w:tc>
          <w:tcPr>
            <w:tcW w:w="1417" w:type="dxa"/>
            <w:tcMar/>
          </w:tcPr>
          <w:p w:rsidRPr="008A426B" w:rsidR="004A7F89" w:rsidP="0046532F" w:rsidRDefault="004A7F89" w14:paraId="6977D996" w14:textId="006B45BF">
            <w:pPr>
              <w:rPr>
                <w:b/>
              </w:rPr>
            </w:pPr>
            <w:r>
              <w:rPr>
                <w:b/>
              </w:rPr>
              <w:t>Leverandørens besvarelse</w:t>
            </w:r>
          </w:p>
        </w:tc>
      </w:tr>
      <w:tr w:rsidR="004A7F89" w:rsidTr="71C931FE" w14:paraId="3173240A" w14:textId="35E34A9A">
        <w:trPr>
          <w:cantSplit/>
          <w:trHeight w:val="300"/>
        </w:trPr>
        <w:tc>
          <w:tcPr>
            <w:tcW w:w="630" w:type="dxa"/>
            <w:tcMar/>
          </w:tcPr>
          <w:p w:rsidR="004A7F89" w:rsidP="0046532F" w:rsidRDefault="00E008B5" w14:paraId="5B7F4D82" w14:textId="1BF01525">
            <w:r>
              <w:t>1</w:t>
            </w:r>
          </w:p>
        </w:tc>
        <w:tc>
          <w:tcPr>
            <w:tcW w:w="750" w:type="dxa"/>
            <w:tcMar/>
          </w:tcPr>
          <w:p w:rsidR="004A7F89" w:rsidP="1CBE83E4" w:rsidRDefault="004A7F89" w14:paraId="3DCD545C" w14:textId="77777777">
            <w:r w:rsidRPr="1CBE83E4">
              <w:t>Skal</w:t>
            </w:r>
          </w:p>
        </w:tc>
        <w:tc>
          <w:tcPr>
            <w:tcW w:w="5278" w:type="dxa"/>
            <w:tcMar/>
          </w:tcPr>
          <w:p w:rsidR="006D0E99" w:rsidP="1CBE83E4" w:rsidRDefault="52DC366A" w14:paraId="1978F56A" w14:textId="77777777">
            <w:pPr>
              <w:autoSpaceDE w:val="0"/>
              <w:autoSpaceDN w:val="0"/>
              <w:adjustRightInd w:val="0"/>
            </w:pPr>
            <w:r w:rsidRPr="1CBE83E4">
              <w:t xml:space="preserve">Leverandøren skal utføre levering, omlegging, montering og reparasjon av dekk til småbiler, varebiler, tilhengere, lastebiler, anleggsmaskiner og andre maskiner som er i kommunal tjenesteproduksjon. </w:t>
            </w:r>
          </w:p>
          <w:p w:rsidR="006D0E99" w:rsidP="1CBE83E4" w:rsidRDefault="006D0E99" w14:paraId="457F0239" w14:textId="77777777">
            <w:pPr>
              <w:autoSpaceDE w:val="0"/>
              <w:autoSpaceDN w:val="0"/>
              <w:adjustRightInd w:val="0"/>
            </w:pPr>
          </w:p>
          <w:p w:rsidR="004A7F89" w:rsidP="1CBE83E4" w:rsidRDefault="004A7F89" w14:paraId="336DCE49" w14:textId="77777777">
            <w:pPr>
              <w:autoSpaceDE w:val="0"/>
              <w:autoSpaceDN w:val="0"/>
              <w:adjustRightInd w:val="0"/>
            </w:pPr>
            <w:r w:rsidR="004A7F89">
              <w:rPr/>
              <w:t xml:space="preserve">Andre relevante arbeidsoppgaver som naturlig hører inn under foranstående skal også være inkludert. </w:t>
            </w:r>
          </w:p>
          <w:p w:rsidR="00AF00F7" w:rsidP="1CBE83E4" w:rsidRDefault="00AF00F7" w14:paraId="3B625488" w14:textId="77777777">
            <w:pPr>
              <w:autoSpaceDE w:val="0"/>
              <w:autoSpaceDN w:val="0"/>
              <w:adjustRightInd w:val="0"/>
            </w:pPr>
          </w:p>
          <w:p w:rsidR="00AF00F7" w:rsidP="1CBE83E4" w:rsidRDefault="3F0D8FB5" w14:paraId="16AC47B9" w14:textId="5B8C5AFE">
            <w:pPr>
              <w:autoSpaceDE w:val="0"/>
              <w:autoSpaceDN w:val="0"/>
              <w:adjustRightInd w:val="0"/>
            </w:pPr>
            <w:r w:rsidRPr="1CBE83E4">
              <w:t xml:space="preserve">Leverandør skal tilby faglig </w:t>
            </w:r>
            <w:r w:rsidRPr="1CBE83E4" w:rsidR="1683A6D9">
              <w:t>kvalifisert rådgiving til kunden ved dekkskift.</w:t>
            </w:r>
          </w:p>
          <w:p w:rsidR="5FD7D353" w:rsidP="1CBE83E4" w:rsidRDefault="5FD7D353" w14:paraId="11F3E11F" w14:textId="647F7D26"/>
          <w:p w:rsidR="30B5C0F2" w:rsidP="1CBE83E4" w:rsidRDefault="30B5C0F2" w14:paraId="63EC6638" w14:textId="53676CCD">
            <w:r w:rsidRPr="1CBE83E4">
              <w:t xml:space="preserve">Dekk til beredskapskjøretøy skal lagres og håndteres i tråd med </w:t>
            </w:r>
            <w:r w:rsidRPr="1CBE83E4" w:rsidR="5D59FB5A">
              <w:t>gjeldene</w:t>
            </w:r>
            <w:r w:rsidRPr="1CBE83E4">
              <w:t xml:space="preserve"> sikkerhets</w:t>
            </w:r>
            <w:r w:rsidRPr="1CBE83E4" w:rsidR="773B236A">
              <w:t>krav.</w:t>
            </w:r>
          </w:p>
          <w:p w:rsidRPr="00235F09" w:rsidR="00E4495B" w:rsidP="1CBE83E4" w:rsidRDefault="00E4495B" w14:paraId="092A28FD" w14:textId="13D6AD53">
            <w:pPr>
              <w:autoSpaceDE w:val="0"/>
              <w:autoSpaceDN w:val="0"/>
              <w:adjustRightInd w:val="0"/>
            </w:pPr>
          </w:p>
        </w:tc>
        <w:tc>
          <w:tcPr>
            <w:tcW w:w="992" w:type="dxa"/>
            <w:tcMar/>
          </w:tcPr>
          <w:p w:rsidRPr="00235F09" w:rsidR="004A7F89" w:rsidP="0046532F" w:rsidRDefault="004A7F89" w14:paraId="19609CAB" w14:textId="77777777">
            <w:pPr>
              <w:autoSpaceDE w:val="0"/>
              <w:autoSpaceDN w:val="0"/>
              <w:adjustRightInd w:val="0"/>
            </w:pPr>
          </w:p>
        </w:tc>
        <w:tc>
          <w:tcPr>
            <w:tcW w:w="1417" w:type="dxa"/>
            <w:tcMar/>
          </w:tcPr>
          <w:p w:rsidRPr="00235F09" w:rsidR="004A7F89" w:rsidP="0046532F" w:rsidRDefault="004A7F89" w14:paraId="6BB1BA21" w14:textId="77777777">
            <w:pPr>
              <w:autoSpaceDE w:val="0"/>
              <w:autoSpaceDN w:val="0"/>
              <w:adjustRightInd w:val="0"/>
            </w:pPr>
          </w:p>
        </w:tc>
      </w:tr>
      <w:tr w:rsidR="6B7E11CF" w:rsidTr="71C931FE" w14:paraId="4154670E" w14:textId="77777777">
        <w:trPr>
          <w:cantSplit/>
          <w:trHeight w:val="300"/>
        </w:trPr>
        <w:tc>
          <w:tcPr>
            <w:tcW w:w="630" w:type="dxa"/>
            <w:shd w:val="clear" w:color="auto" w:fill="DAE8F8"/>
            <w:tcMar/>
          </w:tcPr>
          <w:p w:rsidR="6AA7140F" w:rsidP="6B7E11CF" w:rsidRDefault="6AA7140F" w14:paraId="16FE3075" w14:textId="5D63AE14">
            <w:r>
              <w:t>1.2</w:t>
            </w:r>
          </w:p>
        </w:tc>
        <w:tc>
          <w:tcPr>
            <w:tcW w:w="750" w:type="dxa"/>
            <w:shd w:val="clear" w:color="auto" w:fill="DAE8F8"/>
            <w:tcMar/>
          </w:tcPr>
          <w:p w:rsidR="6AA7140F" w:rsidP="1CBE83E4" w:rsidRDefault="6AA7140F" w14:paraId="11344836" w14:textId="7A810256">
            <w:r w:rsidRPr="1CBE83E4">
              <w:t>Skal</w:t>
            </w:r>
          </w:p>
        </w:tc>
        <w:tc>
          <w:tcPr>
            <w:tcW w:w="5278" w:type="dxa"/>
            <w:shd w:val="clear" w:color="auto" w:fill="DAE8F8"/>
            <w:tcMar/>
          </w:tcPr>
          <w:p w:rsidR="6AA7140F" w:rsidP="1CBE83E4" w:rsidRDefault="42819DB7" w14:paraId="23570E2C" w14:textId="2F260ED3">
            <w:r w:rsidRPr="1CBE83E4">
              <w:rPr>
                <w:b/>
                <w:bCs/>
              </w:rPr>
              <w:t>Dokumentasjonskrav:</w:t>
            </w:r>
            <w:r w:rsidRPr="1CBE83E4">
              <w:t xml:space="preserve"> </w:t>
            </w:r>
          </w:p>
          <w:p w:rsidR="6AA7140F" w:rsidP="1CBE83E4" w:rsidRDefault="42819DB7" w14:paraId="3577F77B" w14:textId="6EF08548">
            <w:r w:rsidRPr="1CBE83E4">
              <w:t xml:space="preserve">Beskriv dekkhotel løsning og hva løsningen inkluderer. </w:t>
            </w:r>
          </w:p>
          <w:p w:rsidR="6AA7140F" w:rsidP="1CBE83E4" w:rsidRDefault="42819DB7" w14:paraId="0D0AD433" w14:textId="54635AF0">
            <w:r w:rsidRPr="1CBE83E4">
              <w:t>Beskriv CRM og kvalitetssikringssystem som benyttes.</w:t>
            </w:r>
          </w:p>
          <w:p w:rsidR="6B7E11CF" w:rsidP="1CBE83E4" w:rsidRDefault="6B7E11CF" w14:paraId="53612291" w14:textId="39188179"/>
        </w:tc>
        <w:tc>
          <w:tcPr>
            <w:tcW w:w="992" w:type="dxa"/>
            <w:tcMar/>
          </w:tcPr>
          <w:p w:rsidR="6B7E11CF" w:rsidP="6B7E11CF" w:rsidRDefault="6B7E11CF" w14:paraId="0A794D1D" w14:textId="7AD97348"/>
        </w:tc>
        <w:tc>
          <w:tcPr>
            <w:tcW w:w="1417" w:type="dxa"/>
            <w:tcMar/>
          </w:tcPr>
          <w:p w:rsidR="6B7E11CF" w:rsidP="6B7E11CF" w:rsidRDefault="6B7E11CF" w14:paraId="01F09268" w14:textId="59A3D922"/>
        </w:tc>
      </w:tr>
      <w:tr w:rsidR="004A7F89" w:rsidTr="71C931FE" w14:paraId="7C41C4AC" w14:textId="1C3E6912">
        <w:trPr>
          <w:cantSplit/>
          <w:trHeight w:val="300"/>
        </w:trPr>
        <w:tc>
          <w:tcPr>
            <w:tcW w:w="630" w:type="dxa"/>
            <w:tcMar/>
          </w:tcPr>
          <w:p w:rsidR="004A7F89" w:rsidP="0046532F" w:rsidRDefault="00E008B5" w14:paraId="293A5AF7" w14:textId="6467DD11">
            <w:r>
              <w:t>2</w:t>
            </w:r>
          </w:p>
        </w:tc>
        <w:tc>
          <w:tcPr>
            <w:tcW w:w="750" w:type="dxa"/>
            <w:tcMar/>
          </w:tcPr>
          <w:p w:rsidR="004A7F89" w:rsidP="1CBE83E4" w:rsidRDefault="004A7F89" w14:paraId="3EC08C93" w14:textId="77777777">
            <w:r w:rsidRPr="1CBE83E4">
              <w:t>Skal</w:t>
            </w:r>
          </w:p>
        </w:tc>
        <w:tc>
          <w:tcPr>
            <w:tcW w:w="5278" w:type="dxa"/>
            <w:tcMar/>
          </w:tcPr>
          <w:p w:rsidRPr="004D5BE9" w:rsidR="004D5BE9" w:rsidP="1CBE83E4" w:rsidRDefault="004D5BE9" w14:paraId="13E870A4" w14:textId="6A396496">
            <w:pPr>
              <w:autoSpaceDE w:val="0"/>
              <w:autoSpaceDN w:val="0"/>
              <w:adjustRightInd w:val="0"/>
              <w:rPr>
                <w:b w:val="1"/>
                <w:bCs w:val="1"/>
              </w:rPr>
            </w:pPr>
            <w:r w:rsidRPr="0CFDF52D" w:rsidR="55942CF0">
              <w:rPr>
                <w:b w:val="1"/>
                <w:bCs w:val="1"/>
              </w:rPr>
              <w:t>Dekkhotel</w:t>
            </w:r>
            <w:r w:rsidRPr="0CFDF52D" w:rsidR="3119FE71">
              <w:rPr>
                <w:b w:val="1"/>
                <w:bCs w:val="1"/>
              </w:rPr>
              <w:t xml:space="preserve"> </w:t>
            </w:r>
            <w:r w:rsidRPr="0CFDF52D" w:rsidR="249196D8">
              <w:rPr>
                <w:b w:val="1"/>
                <w:bCs w:val="1"/>
              </w:rPr>
              <w:t>og dekkskift</w:t>
            </w:r>
          </w:p>
          <w:p w:rsidR="00F53958" w:rsidP="1CBE83E4" w:rsidRDefault="5D358EE0" w14:paraId="3A735BBC" w14:textId="15FF79DB">
            <w:pPr>
              <w:autoSpaceDE w:val="0"/>
              <w:autoSpaceDN w:val="0"/>
              <w:adjustRightInd w:val="0"/>
            </w:pPr>
            <w:r w:rsidRPr="1CBE83E4">
              <w:t>Med dekkhotelltjenester menes skifte og oppbevaring av dekk til kjøretøy inkludert rengjøring og nødvendig vedlikehold</w:t>
            </w:r>
            <w:r w:rsidRPr="1CBE83E4" w:rsidR="5F53BBD2">
              <w:t>, og gjelder rammeavtalen og ikke opsjonen.</w:t>
            </w:r>
          </w:p>
          <w:p w:rsidR="00F53958" w:rsidP="1CBE83E4" w:rsidRDefault="00F53958" w14:paraId="2C3603C4" w14:textId="77777777">
            <w:pPr>
              <w:autoSpaceDE w:val="0"/>
              <w:autoSpaceDN w:val="0"/>
              <w:adjustRightInd w:val="0"/>
            </w:pPr>
          </w:p>
          <w:p w:rsidRPr="00235F09" w:rsidR="004A7F89" w:rsidP="1CBE83E4" w:rsidRDefault="4B92B37A" w14:paraId="7BDDAAE1" w14:textId="64CD4537">
            <w:pPr>
              <w:autoSpaceDE w:val="0"/>
              <w:autoSpaceDN w:val="0"/>
              <w:adjustRightInd w:val="0"/>
            </w:pPr>
            <w:r w:rsidRPr="1CBE83E4">
              <w:t xml:space="preserve">Kravene til dekkhotell skal </w:t>
            </w:r>
            <w:r w:rsidRPr="1CBE83E4" w:rsidR="09705F23">
              <w:t xml:space="preserve">beskrives og </w:t>
            </w:r>
            <w:r w:rsidRPr="1CBE83E4">
              <w:t>minimum omfatte:</w:t>
            </w:r>
          </w:p>
          <w:p w:rsidRPr="00235F09" w:rsidR="004A7F89" w:rsidP="1CBE83E4" w:rsidRDefault="004A7F89" w14:paraId="01F184E2" w14:textId="77777777">
            <w:pPr>
              <w:pStyle w:val="Listeavsnitt"/>
              <w:keepLines w:val="0"/>
              <w:widowControl/>
              <w:numPr>
                <w:ilvl w:val="0"/>
                <w:numId w:val="28"/>
              </w:numPr>
              <w:autoSpaceDE w:val="0"/>
              <w:autoSpaceDN w:val="0"/>
              <w:adjustRightInd w:val="0"/>
            </w:pPr>
            <w:r w:rsidRPr="1CBE83E4">
              <w:t>Mottak av dekk til oppbevaring</w:t>
            </w:r>
          </w:p>
          <w:p w:rsidRPr="00235F09" w:rsidR="004A7F89" w:rsidP="1CBE83E4" w:rsidRDefault="004A7F89" w14:paraId="2983916B" w14:textId="77777777">
            <w:pPr>
              <w:pStyle w:val="Listeavsnitt"/>
              <w:keepLines w:val="0"/>
              <w:widowControl/>
              <w:numPr>
                <w:ilvl w:val="0"/>
                <w:numId w:val="28"/>
              </w:numPr>
              <w:autoSpaceDE w:val="0"/>
              <w:autoSpaceDN w:val="0"/>
              <w:adjustRightInd w:val="0"/>
            </w:pPr>
            <w:r w:rsidRPr="1CBE83E4">
              <w:t>Uthenting av dekk til dekkskift</w:t>
            </w:r>
          </w:p>
          <w:p w:rsidRPr="00235F09" w:rsidR="004A7F89" w:rsidP="1CBE83E4" w:rsidRDefault="4B92B37A" w14:paraId="376E7C02" w14:textId="6B16659F">
            <w:pPr>
              <w:pStyle w:val="Listeavsnitt"/>
              <w:keepLines w:val="0"/>
              <w:widowControl/>
              <w:numPr>
                <w:ilvl w:val="0"/>
                <w:numId w:val="28"/>
              </w:numPr>
              <w:autoSpaceDE w:val="0"/>
              <w:autoSpaceDN w:val="0"/>
              <w:adjustRightInd w:val="0"/>
            </w:pPr>
            <w:r w:rsidRPr="1CBE83E4">
              <w:t xml:space="preserve">Oppbevaring </w:t>
            </w:r>
            <w:r w:rsidRPr="1CBE83E4" w:rsidR="567737DA">
              <w:t>dekk</w:t>
            </w:r>
            <w:r w:rsidRPr="1CBE83E4" w:rsidR="28B55CB0">
              <w:t xml:space="preserve">/hjul </w:t>
            </w:r>
            <w:r w:rsidRPr="1CBE83E4">
              <w:t>slik at dekkform bevares</w:t>
            </w:r>
          </w:p>
          <w:p w:rsidRPr="00235F09" w:rsidR="004A7F89" w:rsidP="1CBE83E4" w:rsidRDefault="269AA044" w14:paraId="249823CF" w14:textId="43283346">
            <w:pPr>
              <w:pStyle w:val="Listeavsnitt"/>
              <w:keepLines w:val="0"/>
              <w:widowControl/>
              <w:numPr>
                <w:ilvl w:val="0"/>
                <w:numId w:val="28"/>
              </w:numPr>
              <w:autoSpaceDE w:val="0"/>
              <w:autoSpaceDN w:val="0"/>
              <w:adjustRightInd w:val="0"/>
            </w:pPr>
            <w:r w:rsidRPr="1CBE83E4">
              <w:t>Rapportering av dekkstatus (mønsterdybde og annen slitasje)</w:t>
            </w:r>
            <w:r w:rsidRPr="1CBE83E4" w:rsidR="5F90D3F3">
              <w:t xml:space="preserve"> Dette skal i god tid før dekkskift avklares med Teknisk leder.</w:t>
            </w:r>
          </w:p>
          <w:p w:rsidRPr="00235F09" w:rsidR="004A7F89" w:rsidP="1CBE83E4" w:rsidRDefault="004A7F89" w14:paraId="7BA26FD2" w14:textId="77777777">
            <w:pPr>
              <w:pStyle w:val="Listeavsnitt"/>
              <w:keepLines w:val="0"/>
              <w:widowControl/>
              <w:numPr>
                <w:ilvl w:val="0"/>
                <w:numId w:val="28"/>
              </w:numPr>
              <w:autoSpaceDE w:val="0"/>
              <w:autoSpaceDN w:val="0"/>
              <w:adjustRightInd w:val="0"/>
            </w:pPr>
            <w:r w:rsidRPr="1CBE83E4">
              <w:t>Re-pigging av vinterdekk</w:t>
            </w:r>
          </w:p>
          <w:p w:rsidRPr="00235F09" w:rsidR="004A7F89" w:rsidP="1CBE83E4" w:rsidRDefault="0F0233FF" w14:paraId="21A8D143" w14:textId="77777777">
            <w:pPr>
              <w:pStyle w:val="Listeavsnitt"/>
              <w:keepLines w:val="0"/>
              <w:widowControl/>
              <w:numPr>
                <w:ilvl w:val="0"/>
                <w:numId w:val="28"/>
              </w:numPr>
              <w:autoSpaceDE w:val="0"/>
              <w:autoSpaceDN w:val="0"/>
              <w:adjustRightInd w:val="0"/>
            </w:pPr>
            <w:r w:rsidRPr="1CBE83E4">
              <w:t>Dekkhotell skal inkludere forsikring av dekk og felg under lagring.</w:t>
            </w:r>
          </w:p>
          <w:p w:rsidR="65C615FF" w:rsidP="1CBE83E4" w:rsidRDefault="15B6E44C" w14:paraId="4595F4FC" w14:textId="7A58C485">
            <w:pPr>
              <w:pStyle w:val="Listeavsnitt"/>
              <w:keepLines w:val="0"/>
              <w:widowControl/>
              <w:numPr>
                <w:ilvl w:val="0"/>
                <w:numId w:val="28"/>
              </w:numPr>
            </w:pPr>
            <w:r w:rsidRPr="1CBE83E4">
              <w:t>Løsning for overflytting fra</w:t>
            </w:r>
            <w:r w:rsidRPr="1CBE83E4" w:rsidR="3356000D">
              <w:t xml:space="preserve"> evnt nåværende leverandør til ny leverandør </w:t>
            </w:r>
            <w:r w:rsidRPr="1CBE83E4" w:rsidR="7A130179">
              <w:t>er beskrevet i punkt 24</w:t>
            </w:r>
            <w:r w:rsidRPr="1CBE83E4" w:rsidR="3722DB08">
              <w:t xml:space="preserve"> i kravspesifikasjonen</w:t>
            </w:r>
            <w:r w:rsidRPr="1CBE83E4" w:rsidR="7A130179">
              <w:t>.</w:t>
            </w:r>
            <w:r w:rsidRPr="1CBE83E4" w:rsidR="630F4BB6">
              <w:t xml:space="preserve"> </w:t>
            </w:r>
            <w:r w:rsidRPr="1CBE83E4" w:rsidR="34C7AE84">
              <w:t xml:space="preserve">Endelig løsning </w:t>
            </w:r>
            <w:r w:rsidRPr="1CBE83E4" w:rsidR="00975C2A">
              <w:t xml:space="preserve">hos valgt leverandør </w:t>
            </w:r>
            <w:r w:rsidRPr="1CBE83E4" w:rsidR="34C7AE84">
              <w:t>skal avklares i samråd med Teknisk leder.</w:t>
            </w:r>
          </w:p>
          <w:p w:rsidR="34C7AE84" w:rsidP="1CBE83E4" w:rsidRDefault="34C7AE84" w14:paraId="419E398F" w14:textId="6BC82944">
            <w:pPr>
              <w:pStyle w:val="Listeavsnitt"/>
              <w:keepLines w:val="0"/>
              <w:widowControl/>
              <w:numPr>
                <w:ilvl w:val="0"/>
                <w:numId w:val="28"/>
              </w:numPr>
            </w:pPr>
            <w:r w:rsidRPr="1CBE83E4">
              <w:t>Alle dekkskift skal være godkjent av Teknisk leder ved Solborg drifts</w:t>
            </w:r>
            <w:r w:rsidRPr="1CBE83E4" w:rsidR="0F36328F">
              <w:t>tasjon.</w:t>
            </w:r>
          </w:p>
          <w:p w:rsidR="192A39D9" w:rsidP="1CBE83E4" w:rsidRDefault="192A39D9" w14:paraId="020CC4EE" w14:textId="7DA03847">
            <w:pPr>
              <w:pStyle w:val="Listeavsnitt"/>
              <w:keepLines w:val="0"/>
              <w:widowControl/>
            </w:pPr>
          </w:p>
          <w:p w:rsidRPr="004C3052" w:rsidR="00EE5CFC" w:rsidP="1CBE83E4" w:rsidRDefault="59610E92" w14:paraId="42557A0D" w14:textId="37AE7CB8">
            <w:pPr>
              <w:pStyle w:val="Listeavsnitt"/>
              <w:keepLines w:val="0"/>
              <w:widowControl w:val="1"/>
              <w:numPr>
                <w:ilvl w:val="0"/>
                <w:numId w:val="28"/>
              </w:numPr>
              <w:rPr/>
            </w:pPr>
            <w:r w:rsidR="5FDD6E9F">
              <w:rPr/>
              <w:t xml:space="preserve">Opsjon: </w:t>
            </w:r>
            <w:r w:rsidR="7E27DFD9">
              <w:rPr/>
              <w:t>Alle dekkskift for Ø</w:t>
            </w:r>
            <w:r w:rsidR="6D935D27">
              <w:rPr/>
              <w:t xml:space="preserve">AB </w:t>
            </w:r>
            <w:r w:rsidR="7E27DFD9">
              <w:rPr/>
              <w:t>skal i tillegg</w:t>
            </w:r>
            <w:r w:rsidR="640E8BDE">
              <w:rPr/>
              <w:t xml:space="preserve"> til å være godkjent av Teknisk leder</w:t>
            </w:r>
            <w:r w:rsidR="7E27DFD9">
              <w:rPr/>
              <w:t xml:space="preserve"> være godkjent av </w:t>
            </w:r>
            <w:r w:rsidR="709EA5D5">
              <w:rPr/>
              <w:t>leder</w:t>
            </w:r>
            <w:r w:rsidR="52195451">
              <w:rPr/>
              <w:t xml:space="preserve"> for</w:t>
            </w:r>
            <w:r w:rsidR="709EA5D5">
              <w:rPr/>
              <w:t xml:space="preserve"> beredskap</w:t>
            </w:r>
            <w:r w:rsidR="73587C32">
              <w:rPr/>
              <w:t xml:space="preserve"> ved Ø</w:t>
            </w:r>
            <w:r w:rsidR="67671BE0">
              <w:rPr/>
              <w:t>AB</w:t>
            </w:r>
            <w:r w:rsidR="5B66321A">
              <w:rPr/>
              <w:t>V</w:t>
            </w:r>
          </w:p>
          <w:p w:rsidR="00975C2A" w:rsidP="1CBE83E4" w:rsidRDefault="1CE50D88" w14:paraId="390DE892" w14:textId="67218FFA">
            <w:pPr>
              <w:pStyle w:val="Listeavsnitt"/>
              <w:keepLines w:val="0"/>
              <w:widowControl w:val="1"/>
              <w:numPr>
                <w:ilvl w:val="0"/>
                <w:numId w:val="28"/>
              </w:numPr>
              <w:rPr/>
            </w:pPr>
            <w:r w:rsidR="1BDA55DB">
              <w:rPr/>
              <w:t xml:space="preserve">Opsjon: </w:t>
            </w:r>
            <w:r w:rsidR="7CC82CF1">
              <w:rPr/>
              <w:t>Hjulutrusting i Ø</w:t>
            </w:r>
            <w:r w:rsidR="03C4693A">
              <w:rPr/>
              <w:t>AB</w:t>
            </w:r>
            <w:r w:rsidR="326D5D70">
              <w:rPr/>
              <w:t>V</w:t>
            </w:r>
            <w:r w:rsidR="03C4693A">
              <w:rPr/>
              <w:t xml:space="preserve"> </w:t>
            </w:r>
            <w:r w:rsidR="7CC82CF1">
              <w:rPr/>
              <w:t>skal ha dekk lagret på sine lokalisasjoner grunnet beredskap.</w:t>
            </w:r>
          </w:p>
          <w:p w:rsidRPr="00235F09" w:rsidR="004A7F89" w:rsidP="1CBE83E4" w:rsidRDefault="004A7F89" w14:paraId="55C83262" w14:textId="354B488F"/>
        </w:tc>
        <w:tc>
          <w:tcPr>
            <w:tcW w:w="992" w:type="dxa"/>
            <w:tcMar/>
          </w:tcPr>
          <w:p w:rsidRPr="00235F09" w:rsidR="004A7F89" w:rsidP="0046532F" w:rsidRDefault="004A7F89" w14:paraId="507BD34F" w14:textId="77777777">
            <w:pPr>
              <w:autoSpaceDE w:val="0"/>
              <w:autoSpaceDN w:val="0"/>
              <w:adjustRightInd w:val="0"/>
            </w:pPr>
          </w:p>
        </w:tc>
        <w:tc>
          <w:tcPr>
            <w:tcW w:w="1417" w:type="dxa"/>
            <w:tcMar/>
          </w:tcPr>
          <w:p w:rsidRPr="00235F09" w:rsidR="004A7F89" w:rsidP="0046532F" w:rsidRDefault="004A7F89" w14:paraId="21518C5E" w14:textId="77777777">
            <w:pPr>
              <w:autoSpaceDE w:val="0"/>
              <w:autoSpaceDN w:val="0"/>
              <w:adjustRightInd w:val="0"/>
            </w:pPr>
          </w:p>
        </w:tc>
      </w:tr>
      <w:tr w:rsidR="71F814E5" w:rsidTr="71C931FE" w14:paraId="3828B34B" w14:textId="77777777">
        <w:trPr>
          <w:cantSplit/>
          <w:trHeight w:val="300"/>
        </w:trPr>
        <w:tc>
          <w:tcPr>
            <w:tcW w:w="630" w:type="dxa"/>
            <w:shd w:val="clear" w:color="auto" w:fill="DAE8F8"/>
            <w:tcMar/>
          </w:tcPr>
          <w:p w:rsidR="32568B6B" w:rsidP="71F814E5" w:rsidRDefault="32568B6B" w14:paraId="7178C425" w14:textId="29B400F4">
            <w:r>
              <w:t>2.1</w:t>
            </w:r>
          </w:p>
        </w:tc>
        <w:tc>
          <w:tcPr>
            <w:tcW w:w="750" w:type="dxa"/>
            <w:shd w:val="clear" w:color="auto" w:fill="DAE8F8"/>
            <w:tcMar/>
          </w:tcPr>
          <w:p w:rsidR="32568B6B" w:rsidP="1CBE83E4" w:rsidRDefault="32568B6B" w14:paraId="5BE9F2EB" w14:textId="5129AB4E">
            <w:r w:rsidRPr="1CBE83E4">
              <w:t>Skal</w:t>
            </w:r>
          </w:p>
        </w:tc>
        <w:tc>
          <w:tcPr>
            <w:tcW w:w="5278" w:type="dxa"/>
            <w:shd w:val="clear" w:color="auto" w:fill="DAE8F8"/>
            <w:tcMar/>
          </w:tcPr>
          <w:p w:rsidR="32568B6B" w:rsidP="1CBE83E4" w:rsidRDefault="32568B6B" w14:paraId="763437FC" w14:textId="60493D0C">
            <w:pPr>
              <w:rPr>
                <w:b/>
                <w:bCs/>
              </w:rPr>
            </w:pPr>
            <w:r w:rsidRPr="1CBE83E4">
              <w:rPr>
                <w:b/>
                <w:bCs/>
              </w:rPr>
              <w:t>Dokumentasjon/evalueringspunkt:</w:t>
            </w:r>
            <w:r w:rsidRPr="1CBE83E4" w:rsidR="003C116E">
              <w:rPr>
                <w:b/>
                <w:bCs/>
              </w:rPr>
              <w:t xml:space="preserve"> </w:t>
            </w:r>
          </w:p>
          <w:p w:rsidR="32568B6B" w:rsidP="1CBE83E4" w:rsidRDefault="32568B6B" w14:paraId="444900B7" w14:textId="3A8411AC">
            <w:r w:rsidRPr="1CBE83E4">
              <w:t>Pris dekkhotel (prisskjema)</w:t>
            </w:r>
          </w:p>
          <w:p w:rsidR="71F814E5" w:rsidP="1CBE83E4" w:rsidRDefault="71F814E5" w14:paraId="7193AF38" w14:textId="037BBE2B"/>
        </w:tc>
        <w:tc>
          <w:tcPr>
            <w:tcW w:w="992" w:type="dxa"/>
            <w:tcMar/>
          </w:tcPr>
          <w:p w:rsidR="71F814E5" w:rsidP="71F814E5" w:rsidRDefault="71F814E5" w14:paraId="714441CC" w14:textId="3D260E9B"/>
        </w:tc>
        <w:tc>
          <w:tcPr>
            <w:tcW w:w="1417" w:type="dxa"/>
            <w:tcMar/>
          </w:tcPr>
          <w:p w:rsidR="71F814E5" w:rsidP="71F814E5" w:rsidRDefault="71F814E5" w14:paraId="7B627056" w14:textId="042CF325"/>
        </w:tc>
      </w:tr>
      <w:tr w:rsidR="001E3036" w:rsidTr="71C931FE" w14:paraId="6ECEB3A8" w14:textId="77777777">
        <w:trPr>
          <w:cantSplit/>
          <w:trHeight w:val="300"/>
        </w:trPr>
        <w:tc>
          <w:tcPr>
            <w:tcW w:w="630" w:type="dxa"/>
            <w:shd w:val="clear" w:color="auto" w:fill="DAE8F8"/>
            <w:tcMar/>
          </w:tcPr>
          <w:p w:rsidR="001E3036" w:rsidP="71F814E5" w:rsidRDefault="001E3036" w14:paraId="655A13BF" w14:textId="7B18DED0">
            <w:r>
              <w:t>2.2</w:t>
            </w:r>
          </w:p>
        </w:tc>
        <w:tc>
          <w:tcPr>
            <w:tcW w:w="750" w:type="dxa"/>
            <w:shd w:val="clear" w:color="auto" w:fill="DAE8F8"/>
            <w:tcMar/>
          </w:tcPr>
          <w:p w:rsidR="001E3036" w:rsidP="1CBE83E4" w:rsidRDefault="001E3036" w14:paraId="4BB47F9F" w14:textId="4752EE77">
            <w:r w:rsidRPr="1CBE83E4">
              <w:t>Skal</w:t>
            </w:r>
          </w:p>
        </w:tc>
        <w:tc>
          <w:tcPr>
            <w:tcW w:w="5278" w:type="dxa"/>
            <w:shd w:val="clear" w:color="auto" w:fill="DAE8F8"/>
            <w:tcMar/>
          </w:tcPr>
          <w:p w:rsidR="001E3036" w:rsidP="1CBE83E4" w:rsidRDefault="00BA1A3E" w14:paraId="4BA73A6F" w14:textId="1A5D22D9">
            <w:pPr>
              <w:rPr>
                <w:b/>
                <w:bCs/>
              </w:rPr>
            </w:pPr>
            <w:r w:rsidRPr="1CBE83E4">
              <w:rPr>
                <w:b/>
                <w:bCs/>
              </w:rPr>
              <w:t>Overf</w:t>
            </w:r>
            <w:r w:rsidRPr="1CBE83E4" w:rsidR="0086168E">
              <w:rPr>
                <w:b/>
                <w:bCs/>
              </w:rPr>
              <w:t>lytting</w:t>
            </w:r>
            <w:r w:rsidRPr="1CBE83E4" w:rsidR="009164F4">
              <w:rPr>
                <w:b/>
                <w:bCs/>
              </w:rPr>
              <w:t xml:space="preserve"> og implementering</w:t>
            </w:r>
            <w:r w:rsidRPr="1CBE83E4" w:rsidR="003C116E">
              <w:rPr>
                <w:b/>
                <w:bCs/>
              </w:rPr>
              <w:t xml:space="preserve"> </w:t>
            </w:r>
          </w:p>
          <w:p w:rsidR="0086168E" w:rsidP="1CBE83E4" w:rsidRDefault="0086168E" w14:paraId="5E7554FE" w14:textId="77777777">
            <w:r w:rsidRPr="1CBE83E4">
              <w:t>Beskriv løsning for overflytting fra e</w:t>
            </w:r>
            <w:r w:rsidRPr="1CBE83E4" w:rsidR="009164F4">
              <w:t>vnt nåværende leverandør til ny leverandør</w:t>
            </w:r>
          </w:p>
          <w:p w:rsidR="000247F4" w:rsidP="1CBE83E4" w:rsidRDefault="009164F4" w14:paraId="438472E6" w14:textId="77777777">
            <w:pPr>
              <w:pStyle w:val="Listeavsnitt"/>
              <w:numPr>
                <w:ilvl w:val="0"/>
                <w:numId w:val="28"/>
              </w:numPr>
            </w:pPr>
            <w:r w:rsidRPr="1CBE83E4">
              <w:t>Data</w:t>
            </w:r>
            <w:r w:rsidRPr="1CBE83E4" w:rsidR="000247F4">
              <w:t xml:space="preserve"> i systemer</w:t>
            </w:r>
          </w:p>
          <w:p w:rsidRPr="0086168E" w:rsidR="000247F4" w:rsidP="1CBE83E4" w:rsidRDefault="005D79FA" w14:paraId="6690CC8D" w14:textId="11F46A02">
            <w:pPr>
              <w:pStyle w:val="Listeavsnitt"/>
              <w:numPr>
                <w:ilvl w:val="0"/>
                <w:numId w:val="28"/>
              </w:numPr>
            </w:pPr>
            <w:r w:rsidRPr="1CBE83E4">
              <w:t>Dekk</w:t>
            </w:r>
            <w:r w:rsidRPr="1CBE83E4" w:rsidR="44187F19">
              <w:t xml:space="preserve"> (se også beskrivelse i punkt 24)</w:t>
            </w:r>
          </w:p>
        </w:tc>
        <w:tc>
          <w:tcPr>
            <w:tcW w:w="992" w:type="dxa"/>
            <w:tcMar/>
          </w:tcPr>
          <w:p w:rsidR="001E3036" w:rsidP="71F814E5" w:rsidRDefault="001E3036" w14:paraId="5C043C99" w14:textId="77777777"/>
        </w:tc>
        <w:tc>
          <w:tcPr>
            <w:tcW w:w="1417" w:type="dxa"/>
            <w:tcMar/>
          </w:tcPr>
          <w:p w:rsidR="001E3036" w:rsidP="71F814E5" w:rsidRDefault="001E3036" w14:paraId="2995B1B2" w14:textId="77777777"/>
        </w:tc>
      </w:tr>
      <w:tr w:rsidR="004A7F89" w:rsidTr="71C931FE" w14:paraId="344BDAD3" w14:textId="5082A7CC">
        <w:trPr>
          <w:cantSplit/>
          <w:trHeight w:val="5475"/>
        </w:trPr>
        <w:tc>
          <w:tcPr>
            <w:tcW w:w="630" w:type="dxa"/>
            <w:tcMar/>
          </w:tcPr>
          <w:p w:rsidR="004A7F89" w:rsidP="0046532F" w:rsidRDefault="00E008B5" w14:paraId="0222E9FB" w14:textId="7F98D0F4">
            <w:r>
              <w:t>3</w:t>
            </w:r>
          </w:p>
        </w:tc>
        <w:tc>
          <w:tcPr>
            <w:tcW w:w="750" w:type="dxa"/>
            <w:tcMar/>
          </w:tcPr>
          <w:p w:rsidR="004A7F89" w:rsidP="1CBE83E4" w:rsidRDefault="004A7F89" w14:paraId="10770074" w14:textId="77777777">
            <w:r w:rsidRPr="1CBE83E4">
              <w:t>Skal</w:t>
            </w:r>
          </w:p>
        </w:tc>
        <w:tc>
          <w:tcPr>
            <w:tcW w:w="5278" w:type="dxa"/>
            <w:tcMar/>
          </w:tcPr>
          <w:p w:rsidRPr="00F564A8" w:rsidR="00F564A8" w:rsidP="1CBE83E4" w:rsidRDefault="00F564A8" w14:paraId="1DBE39BC" w14:textId="48E3C557">
            <w:pPr>
              <w:rPr>
                <w:b/>
                <w:bCs/>
              </w:rPr>
            </w:pPr>
            <w:r w:rsidRPr="1CBE83E4">
              <w:rPr>
                <w:b/>
                <w:bCs/>
              </w:rPr>
              <w:t>Lokalisasjon</w:t>
            </w:r>
            <w:r w:rsidRPr="1CBE83E4" w:rsidR="003C116E">
              <w:rPr>
                <w:b/>
                <w:bCs/>
              </w:rPr>
              <w:t xml:space="preserve"> </w:t>
            </w:r>
          </w:p>
          <w:p w:rsidRPr="00F12F8F" w:rsidR="002826F5" w:rsidP="1CBE83E4" w:rsidRDefault="004A7F89" w14:paraId="40591372" w14:textId="6E7E2D24">
            <w:r w:rsidRPr="1CBE83E4">
              <w:t>Hovedvekten av tjenester skal kunne utføres på leverandørens verksted.</w:t>
            </w:r>
            <w:r w:rsidRPr="1CBE83E4" w:rsidR="002B1B03">
              <w:t xml:space="preserve"> For </w:t>
            </w:r>
            <w:r w:rsidRPr="1CBE83E4" w:rsidR="498EF89A">
              <w:t>opsjon</w:t>
            </w:r>
            <w:r w:rsidRPr="1CBE83E4" w:rsidR="002B1B03">
              <w:t xml:space="preserve"> se nærmere spesifiseringer</w:t>
            </w:r>
          </w:p>
        </w:tc>
        <w:tc>
          <w:tcPr>
            <w:tcW w:w="992" w:type="dxa"/>
            <w:tcMar/>
          </w:tcPr>
          <w:p w:rsidRPr="00235F09" w:rsidR="004A7F89" w:rsidP="0046532F" w:rsidRDefault="004A7F89" w14:paraId="26307B32" w14:textId="77777777"/>
        </w:tc>
        <w:tc>
          <w:tcPr>
            <w:tcW w:w="1417" w:type="dxa"/>
            <w:tcMar/>
          </w:tcPr>
          <w:p w:rsidRPr="00235F09" w:rsidR="004A7F89" w:rsidP="0046532F" w:rsidRDefault="004A7F89" w14:paraId="3F6C190C" w14:textId="5616E8C8"/>
        </w:tc>
      </w:tr>
      <w:tr w:rsidR="6B7E11CF" w:rsidTr="71C931FE" w14:paraId="054E2003" w14:textId="77777777">
        <w:trPr>
          <w:cantSplit/>
          <w:trHeight w:val="300"/>
        </w:trPr>
        <w:tc>
          <w:tcPr>
            <w:tcW w:w="630" w:type="dxa"/>
            <w:shd w:val="clear" w:color="auto" w:fill="DAE8F8"/>
            <w:tcMar/>
          </w:tcPr>
          <w:p w:rsidR="03063205" w:rsidP="6B7E11CF" w:rsidRDefault="03063205" w14:paraId="487D30C0" w14:textId="5F8904A6">
            <w:r>
              <w:t>3.1</w:t>
            </w:r>
          </w:p>
        </w:tc>
        <w:tc>
          <w:tcPr>
            <w:tcW w:w="750" w:type="dxa"/>
            <w:shd w:val="clear" w:color="auto" w:fill="DAE8F8"/>
            <w:tcMar/>
          </w:tcPr>
          <w:p w:rsidR="03063205" w:rsidP="1CBE83E4" w:rsidRDefault="03063205" w14:paraId="578E67A8" w14:textId="70731CF1">
            <w:r w:rsidRPr="1CBE83E4">
              <w:t>Skal</w:t>
            </w:r>
          </w:p>
        </w:tc>
        <w:tc>
          <w:tcPr>
            <w:tcW w:w="5278" w:type="dxa"/>
            <w:shd w:val="clear" w:color="auto" w:fill="DAE8F8"/>
            <w:tcMar/>
          </w:tcPr>
          <w:p w:rsidR="03063205" w:rsidP="1CBE83E4" w:rsidRDefault="6A71F0F2" w14:paraId="50B61F14" w14:textId="2041F3A1">
            <w:pPr>
              <w:rPr>
                <w:b/>
                <w:bCs/>
              </w:rPr>
            </w:pPr>
            <w:r w:rsidRPr="1CBE83E4">
              <w:rPr>
                <w:b/>
                <w:bCs/>
              </w:rPr>
              <w:t xml:space="preserve">Dokumentasjon: </w:t>
            </w:r>
          </w:p>
          <w:p w:rsidR="03063205" w:rsidP="1CBE83E4" w:rsidRDefault="6A71F0F2" w14:paraId="4A2FB420" w14:textId="6C429E8F">
            <w:r w:rsidRPr="1CBE83E4">
              <w:t>Beskriv løsning for skifte av dekk</w:t>
            </w:r>
            <w:r w:rsidRPr="1CBE83E4" w:rsidR="1F270AA7">
              <w:t xml:space="preserve"> </w:t>
            </w:r>
          </w:p>
          <w:p w:rsidR="03063205" w:rsidP="1CBE83E4" w:rsidRDefault="1F270AA7" w14:paraId="0CE2AD6E" w14:textId="6514CFBD">
            <w:pPr>
              <w:pStyle w:val="Listeavsnitt"/>
              <w:numPr>
                <w:ilvl w:val="0"/>
                <w:numId w:val="15"/>
              </w:numPr>
            </w:pPr>
            <w:r w:rsidRPr="1CBE83E4">
              <w:t>på verksted</w:t>
            </w:r>
            <w:r w:rsidRPr="1CBE83E4" w:rsidR="6A71F0F2">
              <w:t xml:space="preserve"> </w:t>
            </w:r>
          </w:p>
          <w:p w:rsidR="03063205" w:rsidP="1CBE83E4" w:rsidRDefault="03063205" w14:paraId="5FD21169" w14:textId="7BEBD797">
            <w:pPr>
              <w:pStyle w:val="Listeavsnitt"/>
            </w:pPr>
          </w:p>
        </w:tc>
        <w:tc>
          <w:tcPr>
            <w:tcW w:w="992" w:type="dxa"/>
            <w:tcMar/>
          </w:tcPr>
          <w:p w:rsidR="6B7E11CF" w:rsidP="6B7E11CF" w:rsidRDefault="6B7E11CF" w14:paraId="5BB9F022" w14:textId="06953900"/>
        </w:tc>
        <w:tc>
          <w:tcPr>
            <w:tcW w:w="1417" w:type="dxa"/>
            <w:tcMar/>
          </w:tcPr>
          <w:p w:rsidR="6B7E11CF" w:rsidP="6B7E11CF" w:rsidRDefault="6B7E11CF" w14:paraId="7714AC76" w14:textId="354F5743"/>
        </w:tc>
      </w:tr>
      <w:tr w:rsidR="004A7F89" w:rsidTr="71C931FE" w14:paraId="5A74FC79" w14:textId="3109B654">
        <w:trPr>
          <w:cantSplit/>
          <w:trHeight w:val="300"/>
        </w:trPr>
        <w:tc>
          <w:tcPr>
            <w:tcW w:w="630" w:type="dxa"/>
            <w:tcMar/>
          </w:tcPr>
          <w:p w:rsidR="004A7F89" w:rsidP="0046532F" w:rsidRDefault="00E008B5" w14:paraId="5D16A565" w14:textId="2495238B">
            <w:r>
              <w:t>4</w:t>
            </w:r>
          </w:p>
        </w:tc>
        <w:tc>
          <w:tcPr>
            <w:tcW w:w="750" w:type="dxa"/>
            <w:tcMar/>
          </w:tcPr>
          <w:p w:rsidR="004A7F89" w:rsidP="1CBE83E4" w:rsidRDefault="004A7F89" w14:paraId="48D3FE3D" w14:textId="77777777">
            <w:r w:rsidRPr="1CBE83E4">
              <w:t>Skal</w:t>
            </w:r>
          </w:p>
        </w:tc>
        <w:tc>
          <w:tcPr>
            <w:tcW w:w="5278" w:type="dxa"/>
            <w:tcMar/>
          </w:tcPr>
          <w:p w:rsidRPr="003C116E" w:rsidR="003C116E" w:rsidP="1CBE83E4" w:rsidRDefault="003C116E" w14:paraId="7A7821EC" w14:textId="3E94C64C">
            <w:pPr>
              <w:autoSpaceDE w:val="0"/>
              <w:autoSpaceDN w:val="0"/>
              <w:adjustRightInd w:val="0"/>
              <w:rPr>
                <w:b/>
                <w:bCs/>
              </w:rPr>
            </w:pPr>
            <w:r w:rsidRPr="1CBE83E4">
              <w:rPr>
                <w:b/>
                <w:bCs/>
              </w:rPr>
              <w:t xml:space="preserve">Godkjenning: </w:t>
            </w:r>
          </w:p>
          <w:p w:rsidRPr="00235F09" w:rsidR="004A7F89" w:rsidP="1CBE83E4" w:rsidRDefault="004A7F89" w14:paraId="12C603DC" w14:textId="196FCCDF">
            <w:pPr>
              <w:autoSpaceDE w:val="0"/>
              <w:autoSpaceDN w:val="0"/>
              <w:adjustRightInd w:val="0"/>
            </w:pPr>
            <w:r w:rsidRPr="1CBE83E4">
              <w:t>Leverandøren skal være godkjent av Statens vegvesen med særskilt</w:t>
            </w:r>
            <w:r w:rsidRPr="1CBE83E4" w:rsidR="5A165E22">
              <w:t xml:space="preserve"> </w:t>
            </w:r>
            <w:r w:rsidRPr="1CBE83E4" w:rsidR="5338491D">
              <w:t>arbeidstillatelse for arbeid på hjul</w:t>
            </w:r>
            <w:r w:rsidRPr="1CBE83E4" w:rsidR="7EA2DD9A">
              <w:t xml:space="preserve"> og</w:t>
            </w:r>
            <w:r w:rsidRPr="1CBE83E4" w:rsidR="5338491D">
              <w:t xml:space="preserve"> hjulutrustning</w:t>
            </w:r>
            <w:r w:rsidRPr="1CBE83E4" w:rsidR="002B1B03">
              <w:t>, så</w:t>
            </w:r>
            <w:r w:rsidRPr="1CBE83E4" w:rsidR="008B1D7C">
              <w:t>kalt h</w:t>
            </w:r>
            <w:r w:rsidRPr="1CBE83E4" w:rsidR="69A490BC">
              <w:t>julutrustnings</w:t>
            </w:r>
            <w:r w:rsidRPr="1CBE83E4" w:rsidR="00465D8F">
              <w:t xml:space="preserve"> </w:t>
            </w:r>
            <w:r w:rsidRPr="1CBE83E4" w:rsidR="69A490BC">
              <w:t>reparatør</w:t>
            </w:r>
            <w:r w:rsidRPr="1CBE83E4" w:rsidR="008B1D7C">
              <w:t>.</w:t>
            </w:r>
          </w:p>
          <w:p w:rsidRPr="00235F09" w:rsidR="004A7F89" w:rsidP="1CBE83E4" w:rsidRDefault="004A7F89" w14:paraId="1AFD8500" w14:textId="70D56572">
            <w:pPr>
              <w:autoSpaceDE w:val="0"/>
              <w:autoSpaceDN w:val="0"/>
              <w:adjustRightInd w:val="0"/>
            </w:pPr>
          </w:p>
          <w:p w:rsidRPr="00235F09" w:rsidR="004A7F89" w:rsidP="1CBE83E4" w:rsidRDefault="1829ACB8" w14:paraId="3CC42081" w14:textId="2C67C461">
            <w:pPr>
              <w:autoSpaceDE w:val="0"/>
              <w:autoSpaceDN w:val="0"/>
              <w:adjustRightInd w:val="0"/>
            </w:pPr>
            <w:r w:rsidRPr="1CBE83E4">
              <w:t>Leverandøren skal være en godkjent lærlingebedrift.</w:t>
            </w:r>
            <w:r w:rsidRPr="1CBE83E4" w:rsidR="00770FBD">
              <w:t xml:space="preserve"> Dokumentasjon kan evnt </w:t>
            </w:r>
            <w:r w:rsidRPr="1CBE83E4" w:rsidR="005A3F8E">
              <w:t>fremvises før kontraktsignering.</w:t>
            </w:r>
          </w:p>
          <w:p w:rsidRPr="00235F09" w:rsidR="004A7F89" w:rsidP="1CBE83E4" w:rsidRDefault="004A7F89" w14:paraId="6A65B245" w14:textId="4992D8BC">
            <w:pPr>
              <w:autoSpaceDE w:val="0"/>
              <w:autoSpaceDN w:val="0"/>
              <w:adjustRightInd w:val="0"/>
              <w:rPr>
                <w:color w:val="FF0000"/>
              </w:rPr>
            </w:pPr>
          </w:p>
        </w:tc>
        <w:tc>
          <w:tcPr>
            <w:tcW w:w="992" w:type="dxa"/>
            <w:tcMar/>
          </w:tcPr>
          <w:p w:rsidRPr="00235F09" w:rsidR="004A7F89" w:rsidP="0046532F" w:rsidRDefault="004A7F89" w14:paraId="7E69D0AF" w14:textId="77777777">
            <w:pPr>
              <w:autoSpaceDE w:val="0"/>
              <w:autoSpaceDN w:val="0"/>
              <w:adjustRightInd w:val="0"/>
            </w:pPr>
          </w:p>
        </w:tc>
        <w:tc>
          <w:tcPr>
            <w:tcW w:w="1417" w:type="dxa"/>
            <w:tcMar/>
          </w:tcPr>
          <w:p w:rsidRPr="00235F09" w:rsidR="004A7F89" w:rsidP="0046532F" w:rsidRDefault="004A7F89" w14:paraId="5CA48D9B" w14:textId="77777777">
            <w:pPr>
              <w:autoSpaceDE w:val="0"/>
              <w:autoSpaceDN w:val="0"/>
              <w:adjustRightInd w:val="0"/>
            </w:pPr>
          </w:p>
        </w:tc>
      </w:tr>
      <w:tr w:rsidR="6B7E11CF" w:rsidTr="71C931FE" w14:paraId="43AE537F" w14:textId="77777777">
        <w:trPr>
          <w:cantSplit/>
          <w:trHeight w:val="300"/>
        </w:trPr>
        <w:tc>
          <w:tcPr>
            <w:tcW w:w="630" w:type="dxa"/>
            <w:shd w:val="clear" w:color="auto" w:fill="DAE8F8"/>
            <w:tcMar/>
          </w:tcPr>
          <w:p w:rsidR="45F43846" w:rsidP="6B7E11CF" w:rsidRDefault="45F43846" w14:paraId="69B6D89B" w14:textId="49B9D1CE">
            <w:r>
              <w:t>4.1</w:t>
            </w:r>
          </w:p>
        </w:tc>
        <w:tc>
          <w:tcPr>
            <w:tcW w:w="750" w:type="dxa"/>
            <w:shd w:val="clear" w:color="auto" w:fill="DAE8F8"/>
            <w:tcMar/>
          </w:tcPr>
          <w:p w:rsidR="45F43846" w:rsidP="1CBE83E4" w:rsidRDefault="45F43846" w14:paraId="0DC2D84A" w14:textId="6E752DD8">
            <w:r w:rsidRPr="1CBE83E4">
              <w:t>Skal</w:t>
            </w:r>
          </w:p>
        </w:tc>
        <w:tc>
          <w:tcPr>
            <w:tcW w:w="5278" w:type="dxa"/>
            <w:shd w:val="clear" w:color="auto" w:fill="DAE8F8"/>
            <w:tcMar/>
          </w:tcPr>
          <w:p w:rsidR="45F43846" w:rsidP="1CBE83E4" w:rsidRDefault="1829ACB8" w14:paraId="46E09C37" w14:textId="2435ACC4">
            <w:pPr>
              <w:rPr>
                <w:b/>
                <w:bCs/>
              </w:rPr>
            </w:pPr>
            <w:r w:rsidRPr="1CBE83E4">
              <w:rPr>
                <w:b/>
                <w:bCs/>
              </w:rPr>
              <w:t xml:space="preserve">Dokumentasjon: </w:t>
            </w:r>
          </w:p>
          <w:p w:rsidR="45F43846" w:rsidP="1CBE83E4" w:rsidRDefault="1829ACB8" w14:paraId="78B8E8DF" w14:textId="0E909A01">
            <w:r w:rsidRPr="1CBE83E4">
              <w:t xml:space="preserve">Leverandørens godkjenning </w:t>
            </w:r>
            <w:r w:rsidRPr="1CBE83E4" w:rsidR="5F15D516">
              <w:t>i</w:t>
            </w:r>
            <w:r w:rsidRPr="1CBE83E4">
              <w:t xml:space="preserve"> </w:t>
            </w:r>
            <w:r w:rsidRPr="1CBE83E4" w:rsidR="05F2EBC9">
              <w:t>henhold til</w:t>
            </w:r>
            <w:r w:rsidRPr="1CBE83E4">
              <w:t xml:space="preserve"> punkt 4.</w:t>
            </w:r>
          </w:p>
          <w:p w:rsidR="00EE26C6" w:rsidP="1CBE83E4" w:rsidRDefault="00EE26C6" w14:paraId="69B46E9E" w14:textId="77777777"/>
          <w:p w:rsidR="6B7E11CF" w:rsidP="1CBE83E4" w:rsidRDefault="1829ACB8" w14:paraId="0474F086" w14:textId="33C45787">
            <w:pPr>
              <w:rPr>
                <w:color w:val="FF0000"/>
              </w:rPr>
            </w:pPr>
            <w:r w:rsidRPr="1CBE83E4">
              <w:rPr>
                <w:color w:val="FF0000"/>
              </w:rPr>
              <w:t xml:space="preserve"> </w:t>
            </w:r>
          </w:p>
        </w:tc>
        <w:tc>
          <w:tcPr>
            <w:tcW w:w="992" w:type="dxa"/>
            <w:tcMar/>
          </w:tcPr>
          <w:p w:rsidR="6B7E11CF" w:rsidP="6B7E11CF" w:rsidRDefault="6B7E11CF" w14:paraId="1E567D07" w14:textId="08E95661"/>
        </w:tc>
        <w:tc>
          <w:tcPr>
            <w:tcW w:w="1417" w:type="dxa"/>
            <w:tcMar/>
          </w:tcPr>
          <w:p w:rsidR="6B7E11CF" w:rsidP="6B7E11CF" w:rsidRDefault="6B7E11CF" w14:paraId="1FAC8067" w14:textId="11C80D55"/>
        </w:tc>
      </w:tr>
      <w:tr w:rsidR="004A7F89" w:rsidTr="71C931FE" w14:paraId="3254C317" w14:textId="2FD94C06">
        <w:trPr>
          <w:cantSplit/>
          <w:trHeight w:val="300"/>
        </w:trPr>
        <w:tc>
          <w:tcPr>
            <w:tcW w:w="630" w:type="dxa"/>
            <w:tcMar/>
          </w:tcPr>
          <w:p w:rsidR="004A7F89" w:rsidP="0046532F" w:rsidRDefault="00E008B5" w14:paraId="55068E04" w14:textId="08814B90">
            <w:r>
              <w:t>5</w:t>
            </w:r>
          </w:p>
        </w:tc>
        <w:tc>
          <w:tcPr>
            <w:tcW w:w="750" w:type="dxa"/>
            <w:tcMar/>
          </w:tcPr>
          <w:p w:rsidR="004A7F89" w:rsidP="1CBE83E4" w:rsidRDefault="004A7F89" w14:paraId="7783040B" w14:textId="77777777">
            <w:r w:rsidRPr="1CBE83E4">
              <w:t>Skal</w:t>
            </w:r>
          </w:p>
        </w:tc>
        <w:tc>
          <w:tcPr>
            <w:tcW w:w="5278" w:type="dxa"/>
            <w:tcMar/>
          </w:tcPr>
          <w:p w:rsidRPr="001D1476" w:rsidR="001D1476" w:rsidP="1CBE83E4" w:rsidRDefault="001D1476" w14:paraId="0C1D1B0A" w14:textId="77777777">
            <w:pPr>
              <w:rPr>
                <w:b/>
                <w:bCs/>
              </w:rPr>
            </w:pPr>
            <w:r w:rsidRPr="1CBE83E4">
              <w:rPr>
                <w:b/>
                <w:bCs/>
              </w:rPr>
              <w:t>Dekk</w:t>
            </w:r>
          </w:p>
          <w:p w:rsidR="009B4DA5" w:rsidP="1CBE83E4" w:rsidRDefault="001D1476" w14:paraId="1F927939" w14:textId="77777777">
            <w:r w:rsidRPr="1CBE83E4">
              <w:t xml:space="preserve">Følgende gjelder ved utfylling av prisskjema hva angår kvalitet: </w:t>
            </w:r>
          </w:p>
          <w:p w:rsidR="009B4DA5" w:rsidP="1CBE83E4" w:rsidRDefault="009B4DA5" w14:paraId="4ED0D2AD" w14:textId="77777777"/>
          <w:p w:rsidR="001D1476" w:rsidP="1CBE83E4" w:rsidRDefault="001D1476" w14:paraId="53089BA8" w14:textId="51413D13">
            <w:r w:rsidR="1914AE07">
              <w:rPr/>
              <w:t>Merkeeksempler er kun ment som referanse – tilsvarende eller bedre produkter aksepteres.</w:t>
            </w:r>
          </w:p>
          <w:p w:rsidR="0CFDF52D" w:rsidP="0CFDF52D" w:rsidRDefault="0CFDF52D" w14:paraId="2DD38A0C" w14:textId="6AAFA94C">
            <w:pPr>
              <w:pStyle w:val="Normal"/>
            </w:pPr>
          </w:p>
          <w:p w:rsidR="001D1476" w:rsidP="0CFDF52D" w:rsidRDefault="001D1476" w14:paraId="515A77EB" w14:textId="79093A80">
            <w:pPr>
              <w:pStyle w:val="Normal"/>
            </w:pPr>
            <w:r w:rsidR="1914AE07">
              <w:rPr/>
              <w:t>Dekk:</w:t>
            </w:r>
          </w:p>
          <w:p w:rsidR="001D1476" w:rsidP="1CBE83E4" w:rsidRDefault="001D1476" w14:paraId="16B7640A" w14:textId="77777777">
            <w:pPr>
              <w:pStyle w:val="Listeavsnitt"/>
              <w:numPr>
                <w:ilvl w:val="0"/>
                <w:numId w:val="29"/>
              </w:numPr>
            </w:pPr>
            <w:r w:rsidRPr="1CBE83E4">
              <w:t xml:space="preserve">Dekkene som leveres til </w:t>
            </w:r>
            <w:r w:rsidRPr="1CBE83E4">
              <w:rPr>
                <w:b/>
                <w:bCs/>
              </w:rPr>
              <w:t>person- og varebiler</w:t>
            </w:r>
            <w:r w:rsidRPr="1CBE83E4">
              <w:t xml:space="preserve">, skal minimum være av kvalitet tilsvarende Quality dekk. Dekkene skal være produsert i Europa gjeldende for både sommer- og vinterdekk, samt ha nordisk gummiblanding gjeldende for vinterdekk. </w:t>
            </w:r>
          </w:p>
          <w:p w:rsidR="001D1476" w:rsidP="1CBE83E4" w:rsidRDefault="001D1476" w14:paraId="14859C2B" w14:textId="77777777">
            <w:pPr>
              <w:pStyle w:val="Listeavsnitt"/>
            </w:pPr>
          </w:p>
          <w:p w:rsidR="001D1476" w:rsidP="1CBE83E4" w:rsidRDefault="001D1476" w14:paraId="64C4CA80" w14:textId="77777777">
            <w:pPr>
              <w:pStyle w:val="Listeavsnitt"/>
              <w:numPr>
                <w:ilvl w:val="0"/>
                <w:numId w:val="29"/>
              </w:numPr>
            </w:pPr>
            <w:r w:rsidRPr="1CBE83E4">
              <w:t xml:space="preserve">Dekkene som leveres til </w:t>
            </w:r>
            <w:r w:rsidRPr="1CBE83E4">
              <w:rPr>
                <w:b/>
                <w:bCs/>
              </w:rPr>
              <w:t xml:space="preserve">lastebil mv </w:t>
            </w:r>
            <w:r w:rsidRPr="1CBE83E4">
              <w:t>skal være av kvalitet egnet for nordiske vinterforhold og ha egenskaper som minst tilsvarer dekk som Continental HSW2 Scandinavia eller Nokian Hakkapeliitta Truck F2. Dette innebærer blant annet:</w:t>
            </w:r>
          </w:p>
          <w:p w:rsidR="001D1476" w:rsidP="1CBE83E4" w:rsidRDefault="001D1476" w14:paraId="6C998922" w14:textId="77777777">
            <w:pPr>
              <w:pStyle w:val="Listeavsnitt"/>
            </w:pPr>
            <w:r w:rsidRPr="1CBE83E4">
              <w:t>-Mønsterdybde på minimum 5 mm i henhold til krav fra Statens vegvesen</w:t>
            </w:r>
          </w:p>
          <w:p w:rsidR="001D1476" w:rsidP="1CBE83E4" w:rsidRDefault="001D1476" w14:paraId="592EC820" w14:textId="77777777">
            <w:pPr>
              <w:pStyle w:val="Listeavsnitt"/>
            </w:pPr>
            <w:r w:rsidRPr="1CBE83E4">
              <w:rPr>
                <w:b/>
                <w:bCs/>
              </w:rPr>
              <w:t>-</w:t>
            </w:r>
            <w:r w:rsidRPr="1CBE83E4">
              <w:t>Lamellstruktur og mønsterdesign som gir godt grep på snø og is</w:t>
            </w:r>
          </w:p>
          <w:p w:rsidR="001D1476" w:rsidP="1CBE83E4" w:rsidRDefault="001D1476" w14:paraId="72C04751" w14:textId="77777777">
            <w:pPr>
              <w:pStyle w:val="Listeavsnitt"/>
            </w:pPr>
            <w:r w:rsidRPr="1CBE83E4">
              <w:t>-Merking med 3PMSF (Three Peak Mountain Snowflake) på driv- og styreaksler</w:t>
            </w:r>
          </w:p>
          <w:p w:rsidR="001D1476" w:rsidP="1CBE83E4" w:rsidRDefault="001D1476" w14:paraId="557CEA82" w14:textId="77777777">
            <w:pPr>
              <w:pStyle w:val="Listeavsnitt"/>
            </w:pPr>
            <w:r w:rsidRPr="1CBE83E4">
              <w:t>-Lav rullemotstand og god levetid</w:t>
            </w:r>
          </w:p>
          <w:p w:rsidR="001D1476" w:rsidP="1CBE83E4" w:rsidRDefault="001D1476" w14:paraId="343D4F46" w14:textId="77777777">
            <w:pPr>
              <w:pStyle w:val="Listeavsnitt"/>
            </w:pPr>
            <w:r w:rsidRPr="1CBE83E4">
              <w:t>-Gummiblanding som er tilpasset nordiske vintertemperaturer, med høy elastisitet og grep ved lave temperaturer</w:t>
            </w:r>
          </w:p>
          <w:p w:rsidR="001D1476" w:rsidP="1CBE83E4" w:rsidRDefault="001D1476" w14:paraId="2F17064D" w14:textId="77777777">
            <w:pPr>
              <w:pStyle w:val="Listeavsnitt"/>
            </w:pPr>
            <w:r w:rsidRPr="1CBE83E4">
              <w:t>-Dekk til beredskapsbiler og brannvesen skal ha dekk kvalitet som tåler krevende vinterkjøreforhold, og som tåler mye bruk av kjetting.</w:t>
            </w:r>
          </w:p>
          <w:p w:rsidR="4DF57A64" w:rsidP="1CBE83E4" w:rsidRDefault="4DF57A64" w14:paraId="29BD3B9F" w14:textId="4782CD6D">
            <w:pPr>
              <w:pStyle w:val="Listeavsnitt"/>
            </w:pPr>
            <w:r w:rsidRPr="1CBE83E4">
              <w:t>-Ytterhjul på drivende akslinger skal være egnet for bruk av kjetting.</w:t>
            </w:r>
          </w:p>
          <w:p w:rsidR="001D1476" w:rsidP="1CBE83E4" w:rsidRDefault="001D1476" w14:paraId="21597198" w14:textId="77777777">
            <w:pPr>
              <w:ind w:left="708"/>
            </w:pPr>
          </w:p>
          <w:p w:rsidR="001D1476" w:rsidP="1CBE83E4" w:rsidRDefault="001D1476" w14:paraId="7F67A1D7" w14:textId="77777777">
            <w:pPr>
              <w:pStyle w:val="Listeavsnitt"/>
              <w:numPr>
                <w:ilvl w:val="0"/>
                <w:numId w:val="29"/>
              </w:numPr>
            </w:pPr>
            <w:r w:rsidRPr="1CBE83E4">
              <w:t xml:space="preserve">Dekk som leveres til </w:t>
            </w:r>
            <w:r w:rsidRPr="1CBE83E4">
              <w:rPr>
                <w:b/>
                <w:bCs/>
              </w:rPr>
              <w:t xml:space="preserve">anleggsmaskiner og traktorer </w:t>
            </w:r>
            <w:r w:rsidRPr="1CBE83E4">
              <w:t>skal være robuste og egnet for krevende arbeidsforhold. Dekkene skal ha egenskaper som minst tilsvarer Quality industrimønster, herunder:</w:t>
            </w:r>
          </w:p>
          <w:p w:rsidR="001D1476" w:rsidP="1CBE83E4" w:rsidRDefault="001D1476" w14:paraId="45B8BC33" w14:textId="77777777">
            <w:pPr>
              <w:pStyle w:val="Listeavsnitt"/>
            </w:pPr>
            <w:r w:rsidRPr="1CBE83E4">
              <w:t>-Kraftig mønsterdesign med godt grep på løst og ujevnt underlag</w:t>
            </w:r>
          </w:p>
          <w:p w:rsidR="001D1476" w:rsidP="1CBE83E4" w:rsidRDefault="001D1476" w14:paraId="5B18DD8C" w14:textId="77777777">
            <w:pPr>
              <w:pStyle w:val="Listeavsnitt"/>
            </w:pPr>
            <w:r w:rsidRPr="1CBE83E4">
              <w:t>-Forsterket stamme og sidevegger for høy slitestyrke og stabilitet</w:t>
            </w:r>
          </w:p>
          <w:p w:rsidR="001D1476" w:rsidP="1CBE83E4" w:rsidRDefault="001D1476" w14:paraId="63F828B6" w14:textId="77777777">
            <w:pPr>
              <w:pStyle w:val="Listeavsnitt"/>
            </w:pPr>
            <w:r w:rsidRPr="1CBE83E4">
              <w:t>-Gummiblanding tilpasset nordiske forhold, med høy fleksibilitet og godt grep ved lave temperaturer</w:t>
            </w:r>
          </w:p>
          <w:p w:rsidR="001D1476" w:rsidP="1CBE83E4" w:rsidRDefault="001D1476" w14:paraId="423EBAB0" w14:textId="77777777">
            <w:pPr>
              <w:pStyle w:val="Listeavsnitt"/>
            </w:pPr>
            <w:r w:rsidRPr="1CBE83E4">
              <w:t>-Lang levetid og lav risiko for skade ved bruk i anleggsdrift eller landbruksmiljø</w:t>
            </w:r>
          </w:p>
          <w:p w:rsidR="001D1476" w:rsidP="1CBE83E4" w:rsidRDefault="001D1476" w14:paraId="7B8CD357" w14:textId="4599A10D">
            <w:pPr>
              <w:pStyle w:val="Listeavsnitt"/>
              <w:rPr>
                <w:color w:val="EE0000"/>
              </w:rPr>
            </w:pPr>
            <w:r w:rsidRPr="1CBE83E4">
              <w:t>-Ytterhjul på drivende akslinger skal være egnet for bruk av kjetting.</w:t>
            </w:r>
            <w:r w:rsidRPr="1CBE83E4" w:rsidR="00F545D3">
              <w:t xml:space="preserve"> </w:t>
            </w:r>
          </w:p>
          <w:p w:rsidR="001D1476" w:rsidP="1CBE83E4" w:rsidRDefault="001D1476" w14:paraId="6494B5E7" w14:textId="77777777"/>
          <w:p w:rsidR="001D1476" w:rsidP="1CBE83E4" w:rsidRDefault="001D1476" w14:paraId="38133E27" w14:textId="77777777">
            <w:r w:rsidRPr="1CBE83E4">
              <w:t>Felles krav dekk:</w:t>
            </w:r>
          </w:p>
          <w:p w:rsidR="001D1476" w:rsidP="1CBE83E4" w:rsidRDefault="001D1476" w14:paraId="554432D6" w14:textId="77777777">
            <w:pPr>
              <w:pStyle w:val="Listeavsnitt"/>
              <w:numPr>
                <w:ilvl w:val="0"/>
                <w:numId w:val="29"/>
              </w:numPr>
            </w:pPr>
            <w:r w:rsidRPr="1CBE83E4">
              <w:t>Alle vinterdekk som leveres under denne avtalen skal være merket med Alpemerking/3PMSF (Three Peak Mountain Snowflake). Dette gjelder uavhengig av kjøretøytype, og skal sikre at dekkene har dokumentert ytelse under nordiske vinterforhold.</w:t>
            </w:r>
          </w:p>
          <w:p w:rsidR="001D1476" w:rsidP="1CBE83E4" w:rsidRDefault="001D1476" w14:paraId="345F1F53" w14:textId="77777777">
            <w:pPr>
              <w:pStyle w:val="Listeavsnitt"/>
            </w:pPr>
            <w:r w:rsidRPr="1CBE83E4">
              <w:t xml:space="preserve">Kravet gjelder for personbiler, varebiler, lastebiler, traktorer og anleggsmaskiner, med mindre det dokumenteres at tilsvarende vinteregenskaper er oppnådd gjennom annen sertifisering eller testing. </w:t>
            </w:r>
          </w:p>
          <w:p w:rsidR="001D1476" w:rsidP="1CBE83E4" w:rsidRDefault="001D1476" w14:paraId="404175FD" w14:textId="758DBE23">
            <w:pPr>
              <w:pStyle w:val="Listeavsnitt"/>
              <w:numPr>
                <w:ilvl w:val="0"/>
                <w:numId w:val="29"/>
              </w:numPr>
              <w:rPr/>
            </w:pPr>
            <w:r w:rsidRPr="1CBE83E4" w:rsidR="4D32821B">
              <w:rPr/>
              <w:t xml:space="preserve">Dekk utviklet og testet </w:t>
            </w:r>
            <w:r w:rsidRPr="1CBE83E4" w:rsidR="364B9EE2">
              <w:rPr/>
              <w:t xml:space="preserve">og dokumentert </w:t>
            </w:r>
            <w:r w:rsidRPr="1CBE83E4" w:rsidR="4D32821B">
              <w:rPr/>
              <w:t>for nordiske vint</w:t>
            </w:r>
            <w:r w:rsidRPr="1CBE83E4" w:rsidR="4D32821B">
              <w:rPr/>
              <w:t>erforho</w:t>
            </w:r>
            <w:r w:rsidRPr="1CBE83E4" w:rsidR="4D32821B">
              <w:rPr/>
              <w:t>ld</w:t>
            </w:r>
            <w:r w:rsidRPr="1CBE83E4" w:rsidR="6903B556">
              <w:rPr/>
              <w:t>,</w:t>
            </w:r>
            <w:r w:rsidRPr="1CBE83E4" w:rsidR="4D32821B">
              <w:rPr>
                <w:shd w:val="clear" w:color="auto" w:fill="FFFF00"/>
              </w:rPr>
              <w:t xml:space="preserve"> </w:t>
            </w:r>
            <w:r w:rsidRPr="1CBE83E4" w:rsidR="364B9EE2">
              <w:rPr>
                <w:shd w:val="clear" w:color="auto" w:fill="FFFF00"/>
              </w:rPr>
              <w:t xml:space="preserve">slik som beskrevet for Arendal og regionen</w:t>
            </w:r>
            <w:r w:rsidRPr="1CBE83E4" w:rsidR="433F3166">
              <w:rPr>
                <w:shd w:val="clear" w:color="auto" w:fill="FFFF00"/>
              </w:rPr>
              <w:t xml:space="preserve">,</w:t>
            </w:r>
            <w:r w:rsidRPr="1CBE83E4" w:rsidR="364B9EE2">
              <w:rPr>
                <w:shd w:val="clear" w:color="auto" w:fill="FFFF00"/>
              </w:rPr>
              <w:t xml:space="preserve"> </w:t>
            </w:r>
            <w:r w:rsidRPr="1CBE83E4" w:rsidR="4D32821B">
              <w:rPr/>
              <w:t>v</w:t>
            </w:r>
            <w:r w:rsidRPr="1CBE83E4" w:rsidR="4D32821B">
              <w:rPr/>
              <w:t>il bli foretrukket, forutsatt at øvrige krav er oppfylt</w:t>
            </w:r>
            <w:r w:rsidRPr="1CBE83E4" w:rsidR="576E97A8">
              <w:rPr/>
              <w:t>.</w:t>
            </w:r>
          </w:p>
          <w:p w:rsidR="008A1F26" w:rsidP="1CBE83E4" w:rsidRDefault="008A1F26" w14:paraId="53624629" w14:textId="0384F320">
            <w:pPr>
              <w:pStyle w:val="Listeavsnitt"/>
              <w:numPr>
                <w:ilvl w:val="0"/>
                <w:numId w:val="29"/>
              </w:numPr>
            </w:pPr>
            <w:r w:rsidRPr="1CBE83E4">
              <w:t>Ytterhjul på drivende aksler skal være egnet for hyppig kjettingbr</w:t>
            </w:r>
            <w:r w:rsidRPr="1CBE83E4" w:rsidR="0017117C">
              <w:t>uk, og dekkets stamme, sidevegger og mønster må tøe dette uten unormal slitasj</w:t>
            </w:r>
            <w:r w:rsidRPr="1CBE83E4" w:rsidR="002B0565">
              <w:t>e/skade.</w:t>
            </w:r>
          </w:p>
          <w:p w:rsidR="002B0565" w:rsidP="1CBE83E4" w:rsidRDefault="002B0565" w14:paraId="43292CEF" w14:textId="53AFE425">
            <w:pPr>
              <w:pStyle w:val="Listeavsnitt"/>
              <w:numPr>
                <w:ilvl w:val="0"/>
                <w:numId w:val="29"/>
              </w:numPr>
            </w:pPr>
            <w:r w:rsidRPr="1CBE83E4">
              <w:t>For anleggsmaskiner og brøytekjøretøy</w:t>
            </w:r>
            <w:r w:rsidRPr="1CBE83E4" w:rsidR="0016372E">
              <w:t xml:space="preserve"> er det et krav om kompatibilitet med både kjetting og pigg.</w:t>
            </w:r>
          </w:p>
          <w:p w:rsidRPr="00235F09" w:rsidR="004A7F89" w:rsidP="18ECAAAA" w:rsidRDefault="68B10B4D" w14:paraId="22DA78B0" w14:textId="348360B8">
            <w:pPr>
              <w:pStyle w:val="Listeavsnitt"/>
              <w:numPr>
                <w:ilvl w:val="0"/>
                <w:numId w:val="29"/>
              </w:numPr>
              <w:autoSpaceDE w:val="0"/>
              <w:autoSpaceDN w:val="0"/>
              <w:adjustRightInd w:val="0"/>
              <w:spacing w:before="210" w:after="210" w:line="300" w:lineRule="auto"/>
              <w:rPr/>
            </w:pPr>
            <w:r w:rsidR="033AA7D3">
              <w:rPr/>
              <w:t>Dekk til utryknings- og beredskapskjøretøy skal sikre fremkommelighet i bratte</w:t>
            </w:r>
            <w:r w:rsidR="05F80538">
              <w:rPr/>
              <w:t xml:space="preserve"> bakker uten bruk av kjetting under normale vinterforhold, der dette er teknisk mulig.</w:t>
            </w:r>
          </w:p>
        </w:tc>
        <w:tc>
          <w:tcPr>
            <w:tcW w:w="992" w:type="dxa"/>
            <w:tcMar/>
          </w:tcPr>
          <w:p w:rsidRPr="00235F09" w:rsidR="004A7F89" w:rsidP="0046532F" w:rsidRDefault="004A7F89" w14:paraId="59FD8F0B" w14:textId="77777777">
            <w:pPr>
              <w:autoSpaceDE w:val="0"/>
              <w:autoSpaceDN w:val="0"/>
              <w:adjustRightInd w:val="0"/>
            </w:pPr>
          </w:p>
        </w:tc>
        <w:tc>
          <w:tcPr>
            <w:tcW w:w="1417" w:type="dxa"/>
            <w:tcMar/>
          </w:tcPr>
          <w:p w:rsidRPr="00235F09" w:rsidR="004A7F89" w:rsidP="0046532F" w:rsidRDefault="004A7F89" w14:paraId="3E465E6B" w14:textId="77777777">
            <w:pPr>
              <w:autoSpaceDE w:val="0"/>
              <w:autoSpaceDN w:val="0"/>
              <w:adjustRightInd w:val="0"/>
            </w:pPr>
          </w:p>
        </w:tc>
      </w:tr>
      <w:tr w:rsidR="396E7090" w:rsidTr="71C931FE" w14:paraId="45331538" w14:textId="77777777">
        <w:trPr>
          <w:cantSplit/>
          <w:trHeight w:val="300"/>
        </w:trPr>
        <w:tc>
          <w:tcPr>
            <w:tcW w:w="630" w:type="dxa"/>
            <w:tcMar/>
          </w:tcPr>
          <w:p w:rsidR="38CFFBF6" w:rsidP="396E7090" w:rsidRDefault="38CFFBF6" w14:paraId="31BE82D8" w14:textId="7DFC8064">
            <w:r>
              <w:t>5.1</w:t>
            </w:r>
          </w:p>
        </w:tc>
        <w:tc>
          <w:tcPr>
            <w:tcW w:w="750" w:type="dxa"/>
            <w:tcMar/>
          </w:tcPr>
          <w:p w:rsidR="396E7090" w:rsidP="396E7090" w:rsidRDefault="396E7090" w14:paraId="0B4DDBD5" w14:textId="6F03A4FE"/>
        </w:tc>
        <w:tc>
          <w:tcPr>
            <w:tcW w:w="5278" w:type="dxa"/>
            <w:tcMar/>
          </w:tcPr>
          <w:p w:rsidR="38CFFBF6" w:rsidP="1CBE83E4" w:rsidRDefault="57C59FA2" w14:paraId="60736576" w14:textId="3342F0C5">
            <w:pPr>
              <w:rPr>
                <w:b/>
                <w:bCs/>
              </w:rPr>
            </w:pPr>
            <w:r w:rsidRPr="1CBE83E4">
              <w:rPr>
                <w:b/>
                <w:bCs/>
              </w:rPr>
              <w:t>Dekktyper:</w:t>
            </w:r>
          </w:p>
          <w:p w:rsidR="38CFFBF6" w:rsidP="1CBE83E4" w:rsidRDefault="38CFFBF6" w14:paraId="38E64C06" w14:textId="22AC6732">
            <w:pPr>
              <w:rPr>
                <w:b/>
                <w:bCs/>
              </w:rPr>
            </w:pPr>
          </w:p>
          <w:p w:rsidR="38CFFBF6" w:rsidP="396E7090" w:rsidRDefault="38CFFBF6" w14:paraId="6EDAA246" w14:textId="4B8EA1BB">
            <w:pPr>
              <w:rPr>
                <w:b/>
                <w:bCs/>
              </w:rPr>
            </w:pPr>
            <w:r w:rsidRPr="1CBE83E4">
              <w:rPr>
                <w:b/>
                <w:bCs/>
              </w:rPr>
              <w:t>Premiumdekk</w:t>
            </w:r>
          </w:p>
          <w:p w:rsidR="38CFFBF6" w:rsidP="396E7090" w:rsidRDefault="38CFFBF6" w14:paraId="059C555F" w14:textId="6B660760">
            <w:pPr>
              <w:rPr>
                <w:color w:val="000000" w:themeColor="text1"/>
              </w:rPr>
            </w:pPr>
            <w:r w:rsidRPr="396E7090">
              <w:rPr>
                <w:color w:val="000000" w:themeColor="text1"/>
              </w:rPr>
              <w:t>Premiumdekk</w:t>
            </w:r>
            <w:r w:rsidRPr="396E7090" w:rsidR="5B069B82">
              <w:rPr>
                <w:color w:val="000000" w:themeColor="text1"/>
              </w:rPr>
              <w:t xml:space="preserve"> er dekk i øvre kvalitetssegment med dokumentert høy ytelse innen sentrale egenskaper som sikkerhet, grep, slitestyrke og komfort. Dekkene skal kunne dokumentere gode resultater fra uavhengige og anerkjente tester eller tils</w:t>
            </w:r>
            <w:r w:rsidRPr="396E7090" w:rsidR="068C9CAC">
              <w:rPr>
                <w:color w:val="000000" w:themeColor="text1"/>
              </w:rPr>
              <w:t>varende objektive vurderinger de siste 3 år.  Dokumentasjon kan bestå av</w:t>
            </w:r>
          </w:p>
          <w:p w:rsidR="335E5024" w:rsidP="396E7090" w:rsidRDefault="335E5024" w14:paraId="7D3C0B35" w14:textId="7D5089B1">
            <w:pPr>
              <w:pStyle w:val="Listeavsnitt"/>
              <w:numPr>
                <w:ilvl w:val="0"/>
                <w:numId w:val="5"/>
              </w:numPr>
              <w:rPr>
                <w:color w:val="000000" w:themeColor="text1"/>
              </w:rPr>
            </w:pPr>
            <w:r w:rsidRPr="396E7090">
              <w:rPr>
                <w:color w:val="000000" w:themeColor="text1"/>
              </w:rPr>
              <w:t>Plassering i dekktester</w:t>
            </w:r>
          </w:p>
          <w:p w:rsidR="335E5024" w:rsidP="396E7090" w:rsidRDefault="335E5024" w14:paraId="71A351D0" w14:textId="364BA640">
            <w:pPr>
              <w:pStyle w:val="Listeavsnitt"/>
              <w:numPr>
                <w:ilvl w:val="0"/>
                <w:numId w:val="5"/>
              </w:numPr>
              <w:rPr>
                <w:color w:val="000000" w:themeColor="text1"/>
              </w:rPr>
            </w:pPr>
            <w:r w:rsidRPr="396E7090">
              <w:rPr>
                <w:color w:val="000000" w:themeColor="text1"/>
              </w:rPr>
              <w:t>Testresultater på enkeltparametere (feks bremselengde, våtgrep)</w:t>
            </w:r>
          </w:p>
          <w:p w:rsidR="335E5024" w:rsidP="396E7090" w:rsidRDefault="335E5024" w14:paraId="4981D7DF" w14:textId="6313FAD1">
            <w:pPr>
              <w:pStyle w:val="Listeavsnitt"/>
              <w:numPr>
                <w:ilvl w:val="0"/>
                <w:numId w:val="5"/>
              </w:numPr>
              <w:rPr>
                <w:color w:val="000000" w:themeColor="text1"/>
              </w:rPr>
            </w:pPr>
            <w:r w:rsidRPr="396E7090">
              <w:rPr>
                <w:color w:val="000000" w:themeColor="text1"/>
              </w:rPr>
              <w:t>Eller annen likeverdig dokumentasjon som viser tilsvarende kvalitetsnivå</w:t>
            </w:r>
          </w:p>
          <w:p w:rsidR="335E5024" w:rsidP="396E7090" w:rsidRDefault="335E5024" w14:paraId="743EAE93" w14:textId="34ACD1AE">
            <w:pPr>
              <w:rPr>
                <w:color w:val="000000" w:themeColor="text1"/>
              </w:rPr>
            </w:pPr>
            <w:r w:rsidRPr="396E7090">
              <w:rPr>
                <w:color w:val="000000" w:themeColor="text1"/>
              </w:rPr>
              <w:t xml:space="preserve">Det er ikke et absolutt krav om topplassering, men dokumentasjonen skal samlet sett sannsynliggjøre at dekket tilhører øvre kvalitetssegment. </w:t>
            </w:r>
          </w:p>
          <w:p w:rsidR="396E7090" w:rsidP="396E7090" w:rsidRDefault="396E7090" w14:paraId="60902A31" w14:textId="310AB579">
            <w:pPr>
              <w:rPr>
                <w:color w:val="000000" w:themeColor="text1"/>
              </w:rPr>
            </w:pPr>
          </w:p>
          <w:p w:rsidR="57F5EF08" w:rsidP="396E7090" w:rsidRDefault="57F5EF08" w14:paraId="5481DAB1" w14:textId="56316951">
            <w:pPr>
              <w:rPr>
                <w:b/>
                <w:bCs/>
                <w:color w:val="000000" w:themeColor="text1"/>
              </w:rPr>
            </w:pPr>
            <w:r w:rsidRPr="396E7090">
              <w:rPr>
                <w:b/>
                <w:bCs/>
                <w:color w:val="000000" w:themeColor="text1"/>
              </w:rPr>
              <w:t>Quality;</w:t>
            </w:r>
          </w:p>
          <w:p w:rsidR="27F4ED53" w:rsidP="396E7090" w:rsidRDefault="27F4ED53" w14:paraId="2B879D06" w14:textId="51444656">
            <w:pPr>
              <w:rPr>
                <w:color w:val="000000" w:themeColor="text1"/>
              </w:rPr>
            </w:pPr>
            <w:r w:rsidRPr="396E7090">
              <w:rPr>
                <w:color w:val="000000" w:themeColor="text1"/>
              </w:rPr>
              <w:t xml:space="preserve">Kvalitetsdekk er dekk med god og stabil ytelse, og egnet for normal bruk i kommunal drift. </w:t>
            </w:r>
            <w:r w:rsidRPr="396E7090" w:rsidR="2494C66E">
              <w:rPr>
                <w:color w:val="000000" w:themeColor="text1"/>
              </w:rPr>
              <w:t xml:space="preserve">Dekkene skal </w:t>
            </w:r>
            <w:r w:rsidRPr="396E7090" w:rsidR="7A6CC307">
              <w:rPr>
                <w:color w:val="000000" w:themeColor="text1"/>
              </w:rPr>
              <w:t>ha dokumentert tilfredstillende kvalitet gjennom;</w:t>
            </w:r>
          </w:p>
          <w:p w:rsidR="7A6CC307" w:rsidP="396E7090" w:rsidRDefault="7A6CC307" w14:paraId="13E2BB8C" w14:textId="524E58D0">
            <w:pPr>
              <w:pStyle w:val="Listeavsnitt"/>
              <w:numPr>
                <w:ilvl w:val="0"/>
                <w:numId w:val="6"/>
              </w:numPr>
              <w:rPr>
                <w:color w:val="000000" w:themeColor="text1"/>
              </w:rPr>
            </w:pPr>
            <w:r w:rsidRPr="396E7090">
              <w:rPr>
                <w:color w:val="000000" w:themeColor="text1"/>
              </w:rPr>
              <w:t>Uavhengige tester</w:t>
            </w:r>
          </w:p>
          <w:p w:rsidR="7A6CC307" w:rsidP="396E7090" w:rsidRDefault="7A6CC307" w14:paraId="7E573099" w14:textId="574DE1D5">
            <w:pPr>
              <w:pStyle w:val="Listeavsnitt"/>
              <w:numPr>
                <w:ilvl w:val="0"/>
                <w:numId w:val="6"/>
              </w:numPr>
              <w:rPr>
                <w:color w:val="000000" w:themeColor="text1"/>
              </w:rPr>
            </w:pPr>
            <w:r w:rsidRPr="396E7090">
              <w:rPr>
                <w:color w:val="000000" w:themeColor="text1"/>
              </w:rPr>
              <w:t>Produktspesifikasjoner</w:t>
            </w:r>
          </w:p>
          <w:p w:rsidR="7A6CC307" w:rsidP="396E7090" w:rsidRDefault="7A6CC307" w14:paraId="4B9CA00B" w14:textId="1ABD16C3">
            <w:pPr>
              <w:pStyle w:val="Listeavsnitt"/>
              <w:numPr>
                <w:ilvl w:val="0"/>
                <w:numId w:val="6"/>
              </w:numPr>
              <w:rPr>
                <w:color w:val="000000" w:themeColor="text1"/>
              </w:rPr>
            </w:pPr>
            <w:r w:rsidRPr="396E7090">
              <w:rPr>
                <w:color w:val="000000" w:themeColor="text1"/>
              </w:rPr>
              <w:t>Eller annen relevant dokumentasjon</w:t>
            </w:r>
          </w:p>
          <w:p w:rsidR="7A6CC307" w:rsidP="396E7090" w:rsidRDefault="7A6CC307" w14:paraId="38752973" w14:textId="55227E8A">
            <w:pPr>
              <w:rPr>
                <w:color w:val="000000" w:themeColor="text1"/>
              </w:rPr>
            </w:pPr>
            <w:r w:rsidRPr="396E7090">
              <w:rPr>
                <w:color w:val="000000" w:themeColor="text1"/>
              </w:rPr>
              <w:t xml:space="preserve">Dokumentasjonen skal vise at dekket oppfyller krav til sikkerhet, levetid og funksjonalitet i henhold til konkurransegrunnlaget. </w:t>
            </w:r>
          </w:p>
          <w:p w:rsidR="396E7090" w:rsidP="396E7090" w:rsidRDefault="396E7090" w14:paraId="38B59FD3" w14:textId="740A59B8">
            <w:pPr>
              <w:rPr>
                <w:color w:val="000000" w:themeColor="text1"/>
              </w:rPr>
            </w:pPr>
          </w:p>
          <w:p w:rsidR="25FA8123" w:rsidP="396E7090" w:rsidRDefault="25FA8123" w14:paraId="77A1B22D" w14:textId="4E44C2F7">
            <w:pPr>
              <w:rPr>
                <w:b/>
                <w:bCs/>
                <w:color w:val="000000" w:themeColor="text1"/>
              </w:rPr>
            </w:pPr>
            <w:r w:rsidRPr="396E7090">
              <w:rPr>
                <w:b/>
                <w:bCs/>
                <w:color w:val="000000" w:themeColor="text1"/>
              </w:rPr>
              <w:t>Budsjett;</w:t>
            </w:r>
          </w:p>
          <w:p w:rsidR="6DF2FC96" w:rsidP="396E7090" w:rsidRDefault="6DF2FC96" w14:paraId="5FC14BAC" w14:textId="50111BF5">
            <w:pPr>
              <w:rPr>
                <w:color w:val="000000" w:themeColor="text1"/>
              </w:rPr>
            </w:pPr>
            <w:r w:rsidRPr="396E7090">
              <w:rPr>
                <w:color w:val="000000" w:themeColor="text1"/>
              </w:rPr>
              <w:t xml:space="preserve">Budsjettdekk er </w:t>
            </w:r>
            <w:r w:rsidRPr="396E7090" w:rsidR="41989B99">
              <w:rPr>
                <w:color w:val="000000" w:themeColor="text1"/>
              </w:rPr>
              <w:t>rimeligere</w:t>
            </w:r>
            <w:r w:rsidRPr="396E7090">
              <w:rPr>
                <w:color w:val="000000" w:themeColor="text1"/>
              </w:rPr>
              <w:t xml:space="preserve"> dekk, men skal </w:t>
            </w:r>
            <w:r w:rsidRPr="396E7090" w:rsidR="630D20FC">
              <w:rPr>
                <w:color w:val="000000" w:themeColor="text1"/>
              </w:rPr>
              <w:t xml:space="preserve">fortsatt oppfylle alle minimumskrav til sikkerhet og ytelse.  Dekkene skal som minimum; </w:t>
            </w:r>
          </w:p>
          <w:p w:rsidR="137569A7" w:rsidP="396E7090" w:rsidRDefault="137569A7" w14:paraId="63AA1A09" w14:textId="43D846C4">
            <w:pPr>
              <w:rPr>
                <w:color w:val="000000" w:themeColor="text1"/>
              </w:rPr>
            </w:pPr>
            <w:r w:rsidRPr="396E7090">
              <w:rPr>
                <w:color w:val="000000" w:themeColor="text1"/>
              </w:rPr>
              <w:t xml:space="preserve">*  </w:t>
            </w:r>
            <w:r w:rsidRPr="396E7090" w:rsidR="630D20FC">
              <w:rPr>
                <w:color w:val="000000" w:themeColor="text1"/>
              </w:rPr>
              <w:t>Oppfylle alle krav i punkt 5 og øvrige deler av konkurransegrunnlaget.</w:t>
            </w:r>
          </w:p>
          <w:p w:rsidR="630D20FC" w:rsidP="1CBE83E4" w:rsidRDefault="630D20FC" w14:paraId="4B67CF93" w14:textId="62294C16">
            <w:pPr>
              <w:rPr>
                <w:color w:val="000000" w:themeColor="text1"/>
              </w:rPr>
            </w:pPr>
            <w:r w:rsidRPr="1CBE83E4">
              <w:rPr>
                <w:color w:val="000000" w:themeColor="text1"/>
              </w:rPr>
              <w:t>*</w:t>
            </w:r>
            <w:r w:rsidRPr="1CBE83E4" w:rsidR="6DF2FC96">
              <w:rPr>
                <w:color w:val="000000" w:themeColor="text1"/>
              </w:rPr>
              <w:t xml:space="preserve">ha </w:t>
            </w:r>
            <w:r w:rsidRPr="1CBE83E4" w:rsidR="1A74E3E4">
              <w:rPr>
                <w:color w:val="000000" w:themeColor="text1"/>
              </w:rPr>
              <w:t>tilfredstil</w:t>
            </w:r>
            <w:r w:rsidRPr="1CBE83E4" w:rsidR="43AF38DA">
              <w:rPr>
                <w:color w:val="000000" w:themeColor="text1"/>
              </w:rPr>
              <w:t>l</w:t>
            </w:r>
            <w:r w:rsidRPr="1CBE83E4" w:rsidR="1A74E3E4">
              <w:rPr>
                <w:color w:val="000000" w:themeColor="text1"/>
              </w:rPr>
              <w:t xml:space="preserve">ende veigrep under relevante lokale kjøreforhold </w:t>
            </w:r>
          </w:p>
          <w:p w:rsidR="1A74E3E4" w:rsidP="396E7090" w:rsidRDefault="1A74E3E4" w14:paraId="3A4A18F8" w14:textId="1C426418">
            <w:pPr>
              <w:spacing w:line="259" w:lineRule="auto"/>
              <w:rPr>
                <w:color w:val="000000" w:themeColor="text1"/>
              </w:rPr>
            </w:pPr>
            <w:r w:rsidRPr="396E7090">
              <w:rPr>
                <w:color w:val="000000" w:themeColor="text1"/>
              </w:rPr>
              <w:t>* ha</w:t>
            </w:r>
            <w:r w:rsidRPr="396E7090" w:rsidR="52E788C3">
              <w:rPr>
                <w:color w:val="000000" w:themeColor="text1"/>
              </w:rPr>
              <w:t xml:space="preserve"> forventet levetid på </w:t>
            </w:r>
            <w:r w:rsidRPr="396E7090" w:rsidR="5158B751">
              <w:rPr>
                <w:color w:val="000000" w:themeColor="text1"/>
              </w:rPr>
              <w:t xml:space="preserve">minimum </w:t>
            </w:r>
            <w:r w:rsidRPr="396E7090" w:rsidR="52E788C3">
              <w:rPr>
                <w:color w:val="000000" w:themeColor="text1"/>
              </w:rPr>
              <w:t>3 år</w:t>
            </w:r>
            <w:r w:rsidRPr="396E7090" w:rsidR="346A3D1E">
              <w:rPr>
                <w:color w:val="000000" w:themeColor="text1"/>
              </w:rPr>
              <w:t xml:space="preserve"> ved normal bruk</w:t>
            </w:r>
            <w:r w:rsidRPr="396E7090" w:rsidR="52E788C3">
              <w:rPr>
                <w:color w:val="000000" w:themeColor="text1"/>
              </w:rPr>
              <w:t>, og ha godt veigrep</w:t>
            </w:r>
          </w:p>
          <w:p w:rsidR="3C4496B0" w:rsidP="396E7090" w:rsidRDefault="3C4496B0" w14:paraId="7BDEEB5B" w14:textId="723ED5B4">
            <w:pPr>
              <w:spacing w:line="259" w:lineRule="auto"/>
              <w:rPr>
                <w:color w:val="000000" w:themeColor="text1"/>
              </w:rPr>
            </w:pPr>
            <w:r w:rsidRPr="396E7090">
              <w:rPr>
                <w:color w:val="000000" w:themeColor="text1"/>
              </w:rPr>
              <w:t>Lavere pris kan ikke gå på bekostning av krav til sikkerhet og funksjonalitet</w:t>
            </w:r>
          </w:p>
          <w:p w:rsidR="396E7090" w:rsidP="396E7090" w:rsidRDefault="396E7090" w14:paraId="03DB7C66" w14:textId="09B3F5CE">
            <w:pPr>
              <w:spacing w:line="259" w:lineRule="auto"/>
              <w:rPr>
                <w:color w:val="000000" w:themeColor="text1"/>
              </w:rPr>
            </w:pPr>
          </w:p>
        </w:tc>
        <w:tc>
          <w:tcPr>
            <w:tcW w:w="992" w:type="dxa"/>
            <w:tcMar/>
          </w:tcPr>
          <w:p w:rsidR="396E7090" w:rsidP="396E7090" w:rsidRDefault="396E7090" w14:paraId="5FDB0ED5" w14:textId="7F233310"/>
        </w:tc>
        <w:tc>
          <w:tcPr>
            <w:tcW w:w="1417" w:type="dxa"/>
            <w:tcMar/>
          </w:tcPr>
          <w:p w:rsidR="396E7090" w:rsidP="396E7090" w:rsidRDefault="396E7090" w14:paraId="7D30A8D6" w14:textId="385F7371"/>
        </w:tc>
      </w:tr>
      <w:tr w:rsidR="1CBE83E4" w:rsidTr="71C931FE" w14:paraId="1AA7E1DF" w14:textId="77777777">
        <w:trPr>
          <w:cantSplit/>
          <w:trHeight w:val="300"/>
        </w:trPr>
        <w:tc>
          <w:tcPr>
            <w:tcW w:w="630" w:type="dxa"/>
            <w:tcMar/>
          </w:tcPr>
          <w:p w:rsidR="425532BE" w:rsidP="1CBE83E4" w:rsidRDefault="425532BE" w14:paraId="640D6975" w14:textId="652D40CC">
            <w:r>
              <w:t>5.2</w:t>
            </w:r>
          </w:p>
        </w:tc>
        <w:tc>
          <w:tcPr>
            <w:tcW w:w="750" w:type="dxa"/>
            <w:tcMar/>
          </w:tcPr>
          <w:p w:rsidR="53F92F17" w:rsidP="1CBE83E4" w:rsidRDefault="53F92F17" w14:paraId="6D25C4CA" w14:textId="412C373A">
            <w:r>
              <w:t>Skal</w:t>
            </w:r>
          </w:p>
        </w:tc>
        <w:tc>
          <w:tcPr>
            <w:tcW w:w="5278" w:type="dxa"/>
            <w:tcMar/>
          </w:tcPr>
          <w:p w:rsidR="53F92F17" w:rsidP="1CBE83E4" w:rsidRDefault="53F92F17" w14:paraId="1CCF3D52" w14:textId="4F448514">
            <w:pPr>
              <w:rPr>
                <w:b/>
                <w:bCs/>
              </w:rPr>
            </w:pPr>
            <w:r w:rsidRPr="1CBE83E4">
              <w:rPr>
                <w:b/>
                <w:bCs/>
              </w:rPr>
              <w:t>Alder</w:t>
            </w:r>
          </w:p>
          <w:p w:rsidR="53F92F17" w:rsidP="1CBE83E4" w:rsidRDefault="53F92F17" w14:paraId="07484E63" w14:textId="362ECFB0">
            <w:r w:rsidRPr="1CBE83E4">
              <w:t>Alder på dekk fra produksjonsdato</w:t>
            </w:r>
            <w:r w:rsidRPr="1CBE83E4" w:rsidR="66B7FE10">
              <w:t xml:space="preserve"> som selges som nye</w:t>
            </w:r>
            <w:r w:rsidRPr="1CBE83E4">
              <w:t>, forutsatt forskriftsmessig lagring;</w:t>
            </w:r>
          </w:p>
          <w:p w:rsidR="53F92F17" w:rsidP="1CBE83E4" w:rsidRDefault="53F92F17" w14:paraId="62D02E20" w14:textId="34186417">
            <w:r w:rsidRPr="1CBE83E4">
              <w:t>2 år på beredskapsbiler (brøytebiler og utrykning)</w:t>
            </w:r>
          </w:p>
          <w:p w:rsidR="53F92F17" w:rsidP="1CBE83E4" w:rsidRDefault="53F92F17" w14:paraId="3DE28E13" w14:textId="42ACE976">
            <w:r w:rsidRPr="1CBE83E4">
              <w:t>3 år på vinterdekk</w:t>
            </w:r>
          </w:p>
          <w:p w:rsidR="53F92F17" w:rsidP="1CBE83E4" w:rsidRDefault="53F92F17" w14:paraId="5CF9854F" w14:textId="348D5985">
            <w:r w:rsidRPr="1CBE83E4">
              <w:t>Øvrige dekk, ikke noe spesifikt krav</w:t>
            </w:r>
            <w:r w:rsidRPr="1CBE83E4" w:rsidR="2B6FA28E">
              <w:t xml:space="preserve"> utover NAFs anbefaling.</w:t>
            </w:r>
          </w:p>
        </w:tc>
        <w:tc>
          <w:tcPr>
            <w:tcW w:w="992" w:type="dxa"/>
            <w:tcMar/>
          </w:tcPr>
          <w:p w:rsidR="1CBE83E4" w:rsidP="1CBE83E4" w:rsidRDefault="1CBE83E4" w14:paraId="4E9BCC93" w14:textId="1C6CBD8C"/>
        </w:tc>
        <w:tc>
          <w:tcPr>
            <w:tcW w:w="1417" w:type="dxa"/>
            <w:tcMar/>
          </w:tcPr>
          <w:p w:rsidR="1CBE83E4" w:rsidP="1CBE83E4" w:rsidRDefault="1CBE83E4" w14:paraId="6DB5106B" w14:textId="78D0B3AA"/>
        </w:tc>
      </w:tr>
      <w:tr w:rsidR="002815C5" w:rsidTr="71C931FE" w14:paraId="415D7AD4" w14:textId="77777777">
        <w:trPr>
          <w:cantSplit/>
          <w:trHeight w:val="300"/>
        </w:trPr>
        <w:tc>
          <w:tcPr>
            <w:tcW w:w="630" w:type="dxa"/>
            <w:shd w:val="clear" w:color="auto" w:fill="BDD6EE" w:themeFill="accent1" w:themeFillTint="66"/>
            <w:tcMar/>
          </w:tcPr>
          <w:p w:rsidR="002815C5" w:rsidP="0046532F" w:rsidRDefault="3031384E" w14:paraId="636D1C9B" w14:textId="4A279E6B">
            <w:r>
              <w:t>5.</w:t>
            </w:r>
            <w:r w:rsidR="4E02D73D">
              <w:t>3</w:t>
            </w:r>
          </w:p>
        </w:tc>
        <w:tc>
          <w:tcPr>
            <w:tcW w:w="750" w:type="dxa"/>
            <w:shd w:val="clear" w:color="auto" w:fill="BDD6EE" w:themeFill="accent1" w:themeFillTint="66"/>
            <w:tcMar/>
          </w:tcPr>
          <w:p w:rsidR="002815C5" w:rsidP="0046532F" w:rsidRDefault="1577891B" w14:paraId="6BEF54AD" w14:textId="3039142E">
            <w:r>
              <w:t>Skal</w:t>
            </w:r>
          </w:p>
        </w:tc>
        <w:tc>
          <w:tcPr>
            <w:tcW w:w="5278" w:type="dxa"/>
            <w:shd w:val="clear" w:color="auto" w:fill="BDD6EE" w:themeFill="accent1" w:themeFillTint="66"/>
            <w:tcMar/>
          </w:tcPr>
          <w:p w:rsidR="002815C5" w:rsidP="009B4DA5" w:rsidRDefault="002815C5" w14:paraId="70B98521" w14:textId="4E5F808C">
            <w:pPr>
              <w:rPr>
                <w:b/>
                <w:bCs/>
              </w:rPr>
            </w:pPr>
            <w:r>
              <w:rPr>
                <w:b/>
                <w:bCs/>
              </w:rPr>
              <w:t>Dokumentasjon</w:t>
            </w:r>
          </w:p>
          <w:p w:rsidRPr="00C3019D" w:rsidR="000A1410" w:rsidP="009B4DA5" w:rsidRDefault="000A1410" w14:paraId="075F3D74" w14:textId="449DF84E">
            <w:r w:rsidRPr="00C3019D">
              <w:t>Dokumenter forventet levetid (km/timer)</w:t>
            </w:r>
          </w:p>
          <w:p w:rsidR="005B27FF" w:rsidP="009B4DA5" w:rsidRDefault="005B27FF" w14:paraId="6B6663FF" w14:textId="760F0E38">
            <w:r w:rsidRPr="00C3019D">
              <w:t>Uavhengige tester eller referanser på dekk</w:t>
            </w:r>
            <w:r w:rsidRPr="00C3019D" w:rsidR="00C3019D">
              <w:t xml:space="preserve"> eller tilsvarende dekk</w:t>
            </w:r>
            <w:r w:rsidRPr="00C3019D">
              <w:t xml:space="preserve"> til tunge kjøretøy og beredskap</w:t>
            </w:r>
          </w:p>
          <w:p w:rsidR="00683660" w:rsidP="00233FCA" w:rsidRDefault="00683660" w14:paraId="59D8C751" w14:textId="7C09D6A0">
            <w:r>
              <w:t>Egen beredskapsplan</w:t>
            </w:r>
            <w:r w:rsidR="00233FCA">
              <w:t>/beskrivelse</w:t>
            </w:r>
            <w:r w:rsidR="586F9927">
              <w:t xml:space="preserve"> </w:t>
            </w:r>
            <w:r>
              <w:t xml:space="preserve">for </w:t>
            </w:r>
            <w:r w:rsidR="00233FCA">
              <w:t>leveranse</w:t>
            </w:r>
            <w:r>
              <w:t xml:space="preserve"> av dekk og tjenester ved</w:t>
            </w:r>
            <w:r w:rsidR="00233FCA">
              <w:t xml:space="preserve"> l</w:t>
            </w:r>
            <w:r>
              <w:t>everingssvikt</w:t>
            </w:r>
          </w:p>
          <w:p w:rsidRPr="00C3019D" w:rsidR="00683660" w:rsidP="004F290F" w:rsidRDefault="00683660" w14:paraId="35B74377" w14:textId="02164006">
            <w:pPr>
              <w:pStyle w:val="Listeavsnitt"/>
            </w:pPr>
          </w:p>
          <w:p w:rsidRPr="009B4DA5" w:rsidR="000A1410" w:rsidP="009B4DA5" w:rsidRDefault="000A1410" w14:paraId="5790600A" w14:textId="21207E48">
            <w:pPr>
              <w:rPr>
                <w:b/>
                <w:bCs/>
              </w:rPr>
            </w:pPr>
          </w:p>
        </w:tc>
        <w:tc>
          <w:tcPr>
            <w:tcW w:w="992" w:type="dxa"/>
            <w:tcMar/>
          </w:tcPr>
          <w:p w:rsidR="002815C5" w:rsidP="0046532F" w:rsidRDefault="002815C5" w14:paraId="58C14EC0" w14:textId="77777777">
            <w:pPr>
              <w:autoSpaceDE w:val="0"/>
              <w:autoSpaceDN w:val="0"/>
              <w:adjustRightInd w:val="0"/>
            </w:pPr>
          </w:p>
        </w:tc>
        <w:tc>
          <w:tcPr>
            <w:tcW w:w="1417" w:type="dxa"/>
            <w:tcMar/>
          </w:tcPr>
          <w:p w:rsidR="002815C5" w:rsidP="0046532F" w:rsidRDefault="002815C5" w14:paraId="0AF703E7" w14:textId="77777777">
            <w:pPr>
              <w:autoSpaceDE w:val="0"/>
              <w:autoSpaceDN w:val="0"/>
              <w:adjustRightInd w:val="0"/>
            </w:pPr>
          </w:p>
        </w:tc>
      </w:tr>
      <w:tr w:rsidRPr="00340137" w:rsidR="00340137" w:rsidTr="71C931FE" w14:paraId="6BE6F1C0" w14:textId="2CA0F95A">
        <w:trPr>
          <w:cantSplit/>
          <w:trHeight w:val="300"/>
        </w:trPr>
        <w:tc>
          <w:tcPr>
            <w:tcW w:w="630" w:type="dxa"/>
            <w:tcMar/>
          </w:tcPr>
          <w:p w:rsidR="004A7F89" w:rsidP="0046532F" w:rsidRDefault="00E008B5" w14:paraId="78CD2A4F" w14:textId="633C9266">
            <w:r>
              <w:t>6</w:t>
            </w:r>
          </w:p>
        </w:tc>
        <w:tc>
          <w:tcPr>
            <w:tcW w:w="750" w:type="dxa"/>
            <w:tcMar/>
          </w:tcPr>
          <w:p w:rsidR="004A7F89" w:rsidP="0046532F" w:rsidRDefault="004A7F89" w14:paraId="71DD1A8C" w14:textId="77777777"/>
        </w:tc>
        <w:tc>
          <w:tcPr>
            <w:tcW w:w="5278" w:type="dxa"/>
            <w:tcMar/>
          </w:tcPr>
          <w:p w:rsidRPr="009B4DA5" w:rsidR="009B4DA5" w:rsidP="009B4DA5" w:rsidRDefault="009B4DA5" w14:paraId="3BE631F4" w14:textId="677A119E">
            <w:pPr>
              <w:rPr>
                <w:b w:val="1"/>
                <w:bCs w:val="1"/>
              </w:rPr>
            </w:pPr>
            <w:r w:rsidRPr="71C931FE" w:rsidR="50018CB5">
              <w:rPr>
                <w:b w:val="1"/>
                <w:bCs w:val="1"/>
              </w:rPr>
              <w:t>Felger:</w:t>
            </w:r>
          </w:p>
          <w:p w:rsidR="00B227DF" w:rsidRDefault="3EDBC465" w14:paraId="74EF45CE" w14:textId="77777777">
            <w:r w:rsidR="117B28CD">
              <w:rPr/>
              <w:t xml:space="preserve">Følgende gjelder ved utfylling av prisskjema hva angår kvalitet: </w:t>
            </w:r>
          </w:p>
          <w:p w:rsidR="71F814E5" w:rsidRDefault="71F814E5" w14:paraId="37F2C21F" w14:textId="4F16A888"/>
          <w:p w:rsidRPr="00340137" w:rsidR="3EDBC465" w:rsidP="71F814E5" w:rsidRDefault="3EDBC465" w14:paraId="7ACC9270" w14:textId="2FCAD7E2">
            <w:pPr>
              <w:rPr>
                <w:color w:val="EE0000"/>
              </w:rPr>
            </w:pPr>
            <w:r w:rsidR="117B28CD">
              <w:rPr/>
              <w:t>Aluminiumfelger</w:t>
            </w:r>
            <w:r w:rsidR="6AA7302B">
              <w:rPr/>
              <w:t xml:space="preserve"> til personbil. For lastebiler og andre tyngre kjøretøy skal det være stålfelger.</w:t>
            </w:r>
            <w:r w:rsidR="4142B737">
              <w:rPr/>
              <w:t xml:space="preserve"> </w:t>
            </w:r>
            <w:r w:rsidR="25F96033">
              <w:rPr/>
              <w:t xml:space="preserve">Fabrikat </w:t>
            </w:r>
            <w:r w:rsidR="18688DCC">
              <w:rPr/>
              <w:t>oppgis.</w:t>
            </w:r>
          </w:p>
          <w:p w:rsidR="005427DF" w:rsidP="71F814E5" w:rsidRDefault="005427DF" w14:paraId="2A3403B7" w14:textId="77777777"/>
          <w:p w:rsidR="3EDBC465" w:rsidP="71F814E5" w:rsidRDefault="3EDBC465" w14:paraId="33D3EDA8" w14:textId="3409B48D">
            <w:pPr>
              <w:pStyle w:val="Listeavsnitt"/>
              <w:numPr>
                <w:ilvl w:val="0"/>
                <w:numId w:val="29"/>
              </w:numPr>
              <w:rPr/>
            </w:pPr>
            <w:r w:rsidR="117B28CD">
              <w:rPr/>
              <w:t xml:space="preserve">Kvalitet på </w:t>
            </w:r>
            <w:r w:rsidRPr="71C931FE" w:rsidR="117B28CD">
              <w:rPr>
                <w:b w:val="1"/>
                <w:bCs w:val="1"/>
              </w:rPr>
              <w:t>aluminiumfelger</w:t>
            </w:r>
            <w:r w:rsidR="117B28CD">
              <w:rPr/>
              <w:t xml:space="preserve"> til </w:t>
            </w:r>
            <w:r w:rsidRPr="71C931FE" w:rsidR="117B28CD">
              <w:rPr>
                <w:b w:val="1"/>
                <w:bCs w:val="1"/>
              </w:rPr>
              <w:t>person – og varebiler</w:t>
            </w:r>
            <w:r w:rsidR="117B28CD">
              <w:rPr/>
              <w:t xml:space="preserve"> skal være godkjent i henhold til Norsk (NS) eller tilsvarende europeisk norm (EN) forutsatt at felgene er dokumentert egnet for bruk under nordiske vinterforhold, inkludert høy korrosjonsbestandighet ved veisalting og temperaturer ned mot -30 °C</w:t>
            </w:r>
          </w:p>
          <w:p w:rsidR="71F814E5" w:rsidP="71F814E5" w:rsidRDefault="71F814E5" w14:paraId="02D97FC2" w14:textId="115E3E12">
            <w:pPr>
              <w:pStyle w:val="Listeavsnitt"/>
            </w:pPr>
          </w:p>
          <w:p w:rsidR="3EDBC465" w:rsidP="71F814E5" w:rsidRDefault="3EDBC465" w14:paraId="1198B2A3" w14:textId="4DEB3208">
            <w:pPr>
              <w:pStyle w:val="Listeavsnitt"/>
            </w:pPr>
            <w:r w:rsidR="117B28CD">
              <w:rPr/>
              <w:t>Felgene skal være konstruert for bruk med kjøretøyets originale hjulbolter uten behov for adaptere, spesialbolter eller modifikasjoner. Felger med variabel boltesirkel tillates ikke. Kravet er begrunnet i sikkerhet, vedlikehold og samsvar med kjøretøyforskriften.</w:t>
            </w:r>
          </w:p>
          <w:p w:rsidR="005427DF" w:rsidP="71F814E5" w:rsidRDefault="005427DF" w14:paraId="38F826CA" w14:textId="77777777">
            <w:pPr>
              <w:pStyle w:val="Listeavsnitt"/>
            </w:pPr>
          </w:p>
          <w:p w:rsidR="3EDBC465" w:rsidP="71F814E5" w:rsidRDefault="3EDBC465" w14:paraId="4580E211" w14:textId="4224C508">
            <w:pPr>
              <w:pStyle w:val="Listeavsnitt"/>
              <w:numPr>
                <w:ilvl w:val="0"/>
                <w:numId w:val="29"/>
              </w:numPr>
              <w:rPr/>
            </w:pPr>
            <w:r w:rsidR="117B28CD">
              <w:rPr/>
              <w:t xml:space="preserve">Kvalitet på </w:t>
            </w:r>
            <w:r w:rsidRPr="71C931FE" w:rsidR="117B28CD">
              <w:rPr>
                <w:b w:val="1"/>
                <w:bCs w:val="1"/>
              </w:rPr>
              <w:t>stålfelger</w:t>
            </w:r>
            <w:r w:rsidR="117B28CD">
              <w:rPr/>
              <w:t xml:space="preserve"> som leveres til </w:t>
            </w:r>
            <w:r w:rsidRPr="71C931FE" w:rsidR="117B28CD">
              <w:rPr>
                <w:b w:val="1"/>
                <w:bCs w:val="1"/>
              </w:rPr>
              <w:t>lastebiler</w:t>
            </w:r>
            <w:r w:rsidR="117B28CD">
              <w:rPr/>
              <w:t xml:space="preserve"> og andre tyngre kjøretøy skal være av europeisk produksjon, og oppfylle relevante krav til styrke, levetid og sikkerhet ved bruk i krevende vinter- og transportforhold.</w:t>
            </w:r>
          </w:p>
          <w:p w:rsidR="00E877D8" w:rsidP="00E877D8" w:rsidRDefault="00E877D8" w14:paraId="5DE4C1A8" w14:textId="77777777">
            <w:pPr>
              <w:pStyle w:val="Listeavsnitt"/>
            </w:pPr>
          </w:p>
          <w:p w:rsidR="3EDBC465" w:rsidP="71F814E5" w:rsidRDefault="3EDBC465" w14:paraId="7018F942" w14:textId="27976390">
            <w:r w:rsidR="117B28CD">
              <w:rPr/>
              <w:t>Felles krav felger:</w:t>
            </w:r>
          </w:p>
          <w:p w:rsidR="5DDFFB3B" w:rsidP="1CBE83E4" w:rsidRDefault="5DDFFB3B" w14:paraId="3F896B74" w14:textId="67F6642B">
            <w:pPr>
              <w:pStyle w:val="Listeavsnitt"/>
              <w:numPr>
                <w:ilvl w:val="0"/>
                <w:numId w:val="29"/>
              </w:numPr>
              <w:rPr/>
            </w:pPr>
            <w:r w:rsidR="053C3FEA">
              <w:rPr/>
              <w:t>For å ivareta beredskap, forsyningssikkerhet og digital sikkerhet skal leverandøren dokumentere at tilbudte felger og tilhørende leverandørkjeder ikke medfører uakseptabel sikkerhetsrisiko.</w:t>
            </w:r>
          </w:p>
          <w:p w:rsidR="5DDFFB3B" w:rsidP="1CBE83E4" w:rsidRDefault="5DDFFB3B" w14:paraId="14F0A65F" w14:textId="7A603F72">
            <w:pPr>
              <w:spacing w:before="210" w:after="210" w:line="300" w:lineRule="auto"/>
            </w:pPr>
            <w:r w:rsidR="053C3FEA">
              <w:rPr/>
              <w:t>Dette omfatter blant annet risiko knyttet til:</w:t>
            </w:r>
          </w:p>
          <w:p w:rsidR="5DDFFB3B" w:rsidP="1CBE83E4" w:rsidRDefault="5DDFFB3B" w14:paraId="523355B7" w14:textId="5FCC9154">
            <w:pPr>
              <w:pStyle w:val="Listeavsnitt"/>
              <w:numPr>
                <w:ilvl w:val="0"/>
                <w:numId w:val="1"/>
              </w:numPr>
              <w:spacing w:line="300" w:lineRule="auto"/>
              <w:rPr/>
            </w:pPr>
            <w:r w:rsidR="053C3FEA">
              <w:rPr/>
              <w:t>leveringsforstyrrelser eller avhengighet til leverandørkjeder som kan påvirke tilgjengelighet</w:t>
            </w:r>
          </w:p>
          <w:p w:rsidR="5DDFFB3B" w:rsidP="1CBE83E4" w:rsidRDefault="5DDFFB3B" w14:paraId="7D69AAF4" w14:textId="1C2FEF23">
            <w:pPr>
              <w:pStyle w:val="Listeavsnitt"/>
              <w:numPr>
                <w:ilvl w:val="0"/>
                <w:numId w:val="1"/>
              </w:numPr>
              <w:spacing w:line="300" w:lineRule="auto"/>
              <w:rPr/>
            </w:pPr>
            <w:r w:rsidR="053C3FEA">
              <w:rPr/>
              <w:t>varierende eller utilstrekkelig kvalitetskontroll</w:t>
            </w:r>
          </w:p>
          <w:p w:rsidR="5DDFFB3B" w:rsidP="1CBE83E4" w:rsidRDefault="5DDFFB3B" w14:paraId="313D48CC" w14:textId="42A0E5EB">
            <w:pPr>
              <w:pStyle w:val="Listeavsnitt"/>
              <w:numPr>
                <w:ilvl w:val="0"/>
                <w:numId w:val="29"/>
              </w:numPr>
              <w:spacing w:line="300" w:lineRule="auto"/>
              <w:rPr/>
            </w:pPr>
            <w:r w:rsidR="053C3FEA">
              <w:rPr/>
              <w:t>integrasjon av uønsket teknologi eller komponenter (for eksempel RFID, sensorer eller annen funksjonalitet som muliggjør datainnsamling eller kommunikasjon)</w:t>
            </w:r>
          </w:p>
          <w:p w:rsidR="5DDFFB3B" w:rsidP="1CBE83E4" w:rsidRDefault="5DDFFB3B" w14:paraId="64628DE4" w14:textId="4863D353">
            <w:pPr>
              <w:spacing w:before="210" w:after="210" w:line="300" w:lineRule="auto"/>
            </w:pPr>
            <w:r w:rsidR="053C3FEA">
              <w:rPr/>
              <w:t>Leverandøren skal kunne dokumentere hvordan slike risikoer er vurdert og håndtert.</w:t>
            </w:r>
          </w:p>
          <w:p w:rsidRPr="00235F09" w:rsidR="00CF24EE" w:rsidP="1CBE83E4" w:rsidRDefault="6175C848" w14:paraId="6ABDA3D4" w14:textId="30A452BA">
            <w:pPr>
              <w:spacing w:before="210" w:after="210" w:line="300" w:lineRule="auto"/>
            </w:pPr>
            <w:r w:rsidR="07EE8971">
              <w:rPr/>
              <w:t xml:space="preserve">Oppdragsgiver vil, basert på gjeldende trusselbilde og egne risikovurderinger, vurdere hva som anses som akseptabel sikkerhetsrisiko, og forbeholder seg retten til å avvise løsninger hvor det ikke er tilstrekkelig </w:t>
            </w:r>
            <w:r w:rsidR="07EE8971">
              <w:rPr/>
              <w:t>dokumentert at sikkerhetskravene er oppfylt</w:t>
            </w:r>
            <w:r w:rsidR="07EE8971">
              <w:rPr/>
              <w:t xml:space="preserve"> </w:t>
            </w:r>
          </w:p>
          <w:p w:rsidRPr="00235F09" w:rsidR="00CF24EE" w:rsidP="1CBE83E4" w:rsidRDefault="6175C848" w14:paraId="766D7E28" w14:textId="1634E799">
            <w:pPr>
              <w:spacing w:before="210" w:after="210" w:line="300" w:lineRule="auto"/>
            </w:pPr>
            <w:r w:rsidR="07EE8971">
              <w:rPr/>
              <w:t>Det forutsettes at leverandørene er lojale til ovennevnte kvalitetskriterier, ved tilbud av felger.</w:t>
            </w:r>
          </w:p>
          <w:p w:rsidRPr="00235F09" w:rsidR="00CF24EE" w:rsidP="00B02921" w:rsidRDefault="6AA901FD" w14:paraId="33129B92" w14:textId="0FCCB6AD">
            <w:pPr>
              <w:shd w:val="clear" w:color="auto" w:fill="92D050"/>
            </w:pPr>
            <w:r w:rsidR="50E0CA20">
              <w:rPr/>
              <w:t xml:space="preserve"> </w:t>
            </w:r>
          </w:p>
        </w:tc>
        <w:tc>
          <w:tcPr>
            <w:tcW w:w="992" w:type="dxa"/>
            <w:tcMar/>
          </w:tcPr>
          <w:p w:rsidR="004A7F89" w:rsidP="0046532F" w:rsidRDefault="004A7F89" w14:paraId="2229EAF6" w14:textId="77777777">
            <w:pPr>
              <w:autoSpaceDE w:val="0"/>
              <w:autoSpaceDN w:val="0"/>
              <w:adjustRightInd w:val="0"/>
            </w:pPr>
          </w:p>
        </w:tc>
        <w:tc>
          <w:tcPr>
            <w:tcW w:w="1417" w:type="dxa"/>
            <w:tcMar/>
          </w:tcPr>
          <w:p w:rsidR="004A7F89" w:rsidP="0046532F" w:rsidRDefault="004A7F89" w14:paraId="368ABA4D" w14:textId="77777777">
            <w:pPr>
              <w:autoSpaceDE w:val="0"/>
              <w:autoSpaceDN w:val="0"/>
              <w:adjustRightInd w:val="0"/>
            </w:pPr>
          </w:p>
        </w:tc>
      </w:tr>
      <w:tr w:rsidR="71F814E5" w:rsidTr="71C931FE" w14:paraId="515B63F4" w14:textId="77777777">
        <w:trPr>
          <w:cantSplit/>
          <w:trHeight w:val="300"/>
        </w:trPr>
        <w:tc>
          <w:tcPr>
            <w:tcW w:w="630" w:type="dxa"/>
            <w:shd w:val="clear" w:color="auto" w:fill="DAE8F8"/>
            <w:tcMar/>
          </w:tcPr>
          <w:p w:rsidR="102CA951" w:rsidP="71F814E5" w:rsidRDefault="102CA951" w14:paraId="62180B25" w14:textId="3F1BC5A7">
            <w:r>
              <w:t>6.1</w:t>
            </w:r>
          </w:p>
        </w:tc>
        <w:tc>
          <w:tcPr>
            <w:tcW w:w="750" w:type="dxa"/>
            <w:shd w:val="clear" w:color="auto" w:fill="DAE8F8"/>
            <w:tcMar/>
          </w:tcPr>
          <w:p w:rsidR="102CA951" w:rsidP="71F814E5" w:rsidRDefault="102CA951" w14:paraId="3BF3DC7B" w14:textId="098E7CA6">
            <w:r>
              <w:t>Skal</w:t>
            </w:r>
          </w:p>
        </w:tc>
        <w:tc>
          <w:tcPr>
            <w:tcW w:w="5278" w:type="dxa"/>
            <w:shd w:val="clear" w:color="auto" w:fill="DAE8F8"/>
            <w:tcMar/>
          </w:tcPr>
          <w:p w:rsidR="102CA951" w:rsidP="71F814E5" w:rsidRDefault="102CA951" w14:paraId="08B497EE" w14:textId="68137CCD">
            <w:pPr>
              <w:rPr>
                <w:b/>
                <w:bCs/>
              </w:rPr>
            </w:pPr>
            <w:r w:rsidRPr="71F814E5">
              <w:rPr>
                <w:b/>
                <w:bCs/>
              </w:rPr>
              <w:t>Dokumentasjon/evaluering:</w:t>
            </w:r>
          </w:p>
          <w:p w:rsidRPr="00121A76" w:rsidR="102CA951" w:rsidP="71F814E5" w:rsidRDefault="102CA951" w14:paraId="1882D5EA" w14:textId="21CC4F2D">
            <w:pPr>
              <w:rPr>
                <w:b/>
                <w:bCs/>
              </w:rPr>
            </w:pPr>
            <w:r w:rsidRPr="1CBE83E4">
              <w:rPr>
                <w:b/>
                <w:bCs/>
              </w:rPr>
              <w:t>Prisskjema</w:t>
            </w:r>
            <w:r w:rsidRPr="1CBE83E4" w:rsidR="00121A76">
              <w:rPr>
                <w:b/>
                <w:bCs/>
              </w:rPr>
              <w:t xml:space="preserve"> </w:t>
            </w:r>
            <w:r w:rsidRPr="1CBE83E4" w:rsidR="75B6B915">
              <w:rPr>
                <w:b/>
                <w:bCs/>
              </w:rPr>
              <w:t>rammeavtale</w:t>
            </w:r>
          </w:p>
          <w:p w:rsidR="000D2AC3" w:rsidP="71F814E5" w:rsidRDefault="000D2AC3" w14:paraId="56D611D3" w14:textId="77777777"/>
          <w:p w:rsidR="000D2AC3" w:rsidP="71F814E5" w:rsidRDefault="000D2AC3" w14:paraId="49D8A2AB" w14:textId="5D5BC795">
            <w:r w:rsidRPr="71F814E5">
              <w:t>Leverandøren skal levere samtlige dekk- og felgdimensjoner som fremgår av prisskjemaet</w:t>
            </w:r>
            <w:r w:rsidR="00B216D7">
              <w:t>.</w:t>
            </w:r>
            <w:r>
              <w:t xml:space="preserve"> </w:t>
            </w:r>
            <w:r w:rsidRPr="71F814E5">
              <w:t>Alle poster i prisskjemaet skal fylles ut, og dette gjelder for arkene Prisskjema A til og med Prisskjema D.</w:t>
            </w:r>
          </w:p>
          <w:p w:rsidR="00EE5721" w:rsidP="1CBE83E4" w:rsidRDefault="00EE5721" w14:paraId="31422E9C" w14:textId="62E34651"/>
        </w:tc>
        <w:tc>
          <w:tcPr>
            <w:tcW w:w="992" w:type="dxa"/>
            <w:tcMar/>
          </w:tcPr>
          <w:p w:rsidR="71F814E5" w:rsidP="71F814E5" w:rsidRDefault="71F814E5" w14:paraId="35EC6F7D" w14:textId="75E9E37C"/>
        </w:tc>
        <w:tc>
          <w:tcPr>
            <w:tcW w:w="1417" w:type="dxa"/>
            <w:tcMar/>
          </w:tcPr>
          <w:p w:rsidR="71F814E5" w:rsidP="71F814E5" w:rsidRDefault="71F814E5" w14:paraId="1AAB05DA" w14:textId="5923A380"/>
        </w:tc>
      </w:tr>
      <w:tr w:rsidR="004A7F89" w:rsidTr="71C931FE" w14:paraId="1B3E0193" w14:textId="0319F631">
        <w:trPr>
          <w:cantSplit/>
          <w:trHeight w:val="300"/>
        </w:trPr>
        <w:tc>
          <w:tcPr>
            <w:tcW w:w="630" w:type="dxa"/>
            <w:tcMar/>
          </w:tcPr>
          <w:p w:rsidR="004A7F89" w:rsidP="0046532F" w:rsidRDefault="00E008B5" w14:paraId="15D5380E" w14:textId="232FD92F">
            <w:r>
              <w:t>7</w:t>
            </w:r>
          </w:p>
        </w:tc>
        <w:tc>
          <w:tcPr>
            <w:tcW w:w="750" w:type="dxa"/>
            <w:tcMar/>
          </w:tcPr>
          <w:p w:rsidR="004A7F89" w:rsidP="0046532F" w:rsidRDefault="004A7F89" w14:paraId="2FD43ABE" w14:textId="77777777">
            <w:r>
              <w:t>Skal</w:t>
            </w:r>
          </w:p>
        </w:tc>
        <w:tc>
          <w:tcPr>
            <w:tcW w:w="5278" w:type="dxa"/>
            <w:tcMar/>
          </w:tcPr>
          <w:p w:rsidRPr="00ED445C" w:rsidR="00ED445C" w:rsidP="0046532F" w:rsidRDefault="00ED445C" w14:paraId="399521EA" w14:textId="417F9242">
            <w:pPr>
              <w:autoSpaceDE w:val="0"/>
              <w:autoSpaceDN w:val="0"/>
              <w:adjustRightInd w:val="0"/>
              <w:rPr>
                <w:b/>
                <w:bCs/>
              </w:rPr>
            </w:pPr>
            <w:r w:rsidRPr="00ED445C">
              <w:rPr>
                <w:b/>
                <w:bCs/>
              </w:rPr>
              <w:t>Endring i avtaleperioden</w:t>
            </w:r>
            <w:r>
              <w:rPr>
                <w:b/>
                <w:bCs/>
              </w:rPr>
              <w:t>. R</w:t>
            </w:r>
            <w:r w:rsidRPr="00ED445C">
              <w:rPr>
                <w:b/>
                <w:bCs/>
              </w:rPr>
              <w:t>abatt øvrige varer</w:t>
            </w:r>
          </w:p>
          <w:p w:rsidRPr="00235F09" w:rsidR="00F6008E" w:rsidP="1CBE83E4" w:rsidRDefault="269AA044" w14:paraId="5650B5F5" w14:textId="0AABD0F7">
            <w:pPr>
              <w:autoSpaceDE w:val="0"/>
              <w:autoSpaceDN w:val="0"/>
              <w:adjustRightInd w:val="0"/>
            </w:pPr>
            <w:r>
              <w:t>I løpet av avtaleperioden vil kommunen skifte ut deler av bil- og maskinparken</w:t>
            </w:r>
            <w:r w:rsidR="48D88B7C">
              <w:t>,</w:t>
            </w:r>
            <w:r w:rsidR="0933A9D4">
              <w:t xml:space="preserve"> i forbindelse med </w:t>
            </w:r>
            <w:r w:rsidR="48D88B7C">
              <w:t xml:space="preserve">overgang til </w:t>
            </w:r>
            <w:r w:rsidR="5E8F7B7D">
              <w:t>elektriske</w:t>
            </w:r>
            <w:r w:rsidR="48D88B7C">
              <w:t xml:space="preserve"> </w:t>
            </w:r>
            <w:r w:rsidR="5CD32349">
              <w:t>kjøretøy</w:t>
            </w:r>
            <w:r w:rsidRPr="1CBE83E4" w:rsidR="5CD32349">
              <w:rPr>
                <w:color w:val="FF0000"/>
              </w:rPr>
              <w:t>.</w:t>
            </w:r>
            <w:r w:rsidRPr="1CBE83E4">
              <w:rPr>
                <w:color w:val="FF0000"/>
              </w:rPr>
              <w:t xml:space="preserve"> </w:t>
            </w:r>
            <w:r>
              <w:t>Leverandøren skal i avtaleperioden overfor kommunen tilby tilsvarende gunstige vilkår for kjøp av dekk samt tjenester for fremtidig bil- og ma</w:t>
            </w:r>
            <w:r w:rsidRPr="1CBE83E4">
              <w:t xml:space="preserve">skinpark, </w:t>
            </w:r>
            <w:r w:rsidRPr="1CBE83E4" w:rsidR="2FBF22E9">
              <w:t>i tråd med</w:t>
            </w:r>
            <w:r w:rsidRPr="1CBE83E4" w:rsidR="5DD2BADA">
              <w:t xml:space="preserve"> prisnivå og rabattstruktur i </w:t>
            </w:r>
            <w:r w:rsidRPr="1CBE83E4">
              <w:t>prisskjemaet.</w:t>
            </w:r>
          </w:p>
          <w:p w:rsidRPr="00235F09" w:rsidR="00F6008E" w:rsidP="1CBE83E4" w:rsidRDefault="00F6008E" w14:paraId="4A281D4B" w14:textId="7F8A02A4">
            <w:pPr>
              <w:autoSpaceDE w:val="0"/>
              <w:autoSpaceDN w:val="0"/>
              <w:adjustRightInd w:val="0"/>
            </w:pPr>
          </w:p>
          <w:p w:rsidRPr="00235F09" w:rsidR="00F6008E" w:rsidP="1CBE83E4" w:rsidRDefault="269AA044" w14:paraId="7AA56F99" w14:textId="31F4C417">
            <w:pPr>
              <w:autoSpaceDE w:val="0"/>
              <w:autoSpaceDN w:val="0"/>
              <w:adjustRightInd w:val="0"/>
            </w:pPr>
            <w:r w:rsidRPr="1CBE83E4">
              <w:t xml:space="preserve">Dette gjelder også for dekk og felger som ikke fremgår av prisskjemaet, men som kommunen unntaksvis vil anskaffe gjennom avtalen. </w:t>
            </w:r>
            <w:r w:rsidRPr="1CBE83E4" w:rsidR="5C6FF85C">
              <w:t>Leverandøren skal derfor oppgi</w:t>
            </w:r>
            <w:r w:rsidRPr="1CBE83E4" w:rsidR="00146B2C">
              <w:t xml:space="preserve"> rabatt på øvrige varer i prisskjema.</w:t>
            </w:r>
            <w:r w:rsidRPr="1CBE83E4" w:rsidR="647F13A5">
              <w:t xml:space="preserve"> </w:t>
            </w:r>
          </w:p>
          <w:p w:rsidRPr="00235F09" w:rsidR="00F6008E" w:rsidP="1CBE83E4" w:rsidRDefault="00F6008E" w14:paraId="53F6E9A7" w14:textId="5CCC862F">
            <w:pPr>
              <w:autoSpaceDE w:val="0"/>
              <w:autoSpaceDN w:val="0"/>
              <w:adjustRightInd w:val="0"/>
            </w:pPr>
          </w:p>
          <w:p w:rsidRPr="00235F09" w:rsidR="00F6008E" w:rsidP="1CBE83E4" w:rsidRDefault="58A1BD3B" w14:paraId="013EF6B3" w14:textId="1EC9F638">
            <w:pPr>
              <w:autoSpaceDE w:val="0"/>
              <w:autoSpaceDN w:val="0"/>
              <w:adjustRightInd w:val="0"/>
              <w:spacing w:line="300" w:lineRule="auto"/>
            </w:pPr>
            <w:r w:rsidRPr="1CBE83E4">
              <w:t>Dersom leverandøren</w:t>
            </w:r>
            <w:r w:rsidRPr="1CBE83E4" w:rsidR="647F13A5">
              <w:t xml:space="preserve"> i avtaleperioden</w:t>
            </w:r>
            <w:r w:rsidRPr="1CBE83E4" w:rsidR="26759EB2">
              <w:t xml:space="preserve"> tilbyr</w:t>
            </w:r>
            <w:r w:rsidRPr="1CBE83E4" w:rsidR="2662E07D">
              <w:t xml:space="preserve"> ordinære</w:t>
            </w:r>
            <w:r w:rsidRPr="1CBE83E4" w:rsidR="26759EB2">
              <w:t xml:space="preserve"> </w:t>
            </w:r>
            <w:r w:rsidRPr="1CBE83E4" w:rsidR="0028341F">
              <w:t>kampanjer,</w:t>
            </w:r>
            <w:r w:rsidRPr="1CBE83E4" w:rsidR="26759EB2">
              <w:t xml:space="preserve"> rabatter eller </w:t>
            </w:r>
            <w:r w:rsidRPr="1CBE83E4" w:rsidR="5E77BC4F">
              <w:t>øvrige prisfordeler til privatkunder eller ordinære kunder gjennom butikk</w:t>
            </w:r>
            <w:r w:rsidRPr="1CBE83E4" w:rsidR="4C2A8AE5">
              <w:t xml:space="preserve"> eller</w:t>
            </w:r>
            <w:r w:rsidRPr="1CBE83E4" w:rsidR="5E77BC4F">
              <w:t xml:space="preserve"> verksted</w:t>
            </w:r>
            <w:r w:rsidRPr="1CBE83E4" w:rsidR="71B49217">
              <w:t xml:space="preserve"> som er gunstigere enn tilbudt pris,</w:t>
            </w:r>
            <w:r w:rsidRPr="1CBE83E4" w:rsidR="7EB1DF2D">
              <w:t xml:space="preserve"> skal oppdragsgiver ha rett til tilsvarende vilkår i den perioden slike tilbud gjelder forutsatt at produktene er sammenliknbare</w:t>
            </w:r>
            <w:r w:rsidRPr="1CBE83E4" w:rsidR="442E181E">
              <w:t xml:space="preserve"> og at tilbudet er generelt tilgjengelig for kunder i butikk eller verksted.</w:t>
            </w:r>
            <w:r w:rsidRPr="1CBE83E4" w:rsidR="0ACCBA5E">
              <w:t xml:space="preserve"> </w:t>
            </w:r>
          </w:p>
          <w:p w:rsidRPr="00235F09" w:rsidR="00F6008E" w:rsidP="1CBE83E4" w:rsidRDefault="00F6008E" w14:paraId="5B819566" w14:textId="76E26F9F">
            <w:pPr>
              <w:autoSpaceDE w:val="0"/>
              <w:autoSpaceDN w:val="0"/>
              <w:adjustRightInd w:val="0"/>
              <w:spacing w:line="300" w:lineRule="auto"/>
            </w:pPr>
          </w:p>
          <w:p w:rsidRPr="00235F09" w:rsidR="00F6008E" w:rsidP="1CBE83E4" w:rsidRDefault="00F6008E" w14:paraId="7BDE53B3" w14:textId="795F9E1C">
            <w:pPr>
              <w:autoSpaceDE w:val="0"/>
              <w:autoSpaceDN w:val="0"/>
              <w:adjustRightInd w:val="0"/>
              <w:spacing w:line="300" w:lineRule="auto"/>
            </w:pPr>
            <w:r w:rsidR="0ACCBA5E">
              <w:rPr/>
              <w:t>Med sammenlignbare produkter menes produkter innen samme kategori, dimensjon og kvalitetsnivå.</w:t>
            </w:r>
            <w:r w:rsidR="57085DEB">
              <w:rPr/>
              <w:t xml:space="preserve"> </w:t>
            </w:r>
            <w:r w:rsidR="5823DA3B">
              <w:rPr/>
              <w:t>Dette g</w:t>
            </w:r>
            <w:r w:rsidR="57085DEB">
              <w:rPr/>
              <w:t>jelder ikke begrensede partier, restvare eller kampanjer med svært begrenset tilgjengelighet.</w:t>
            </w:r>
          </w:p>
        </w:tc>
        <w:tc>
          <w:tcPr>
            <w:tcW w:w="992" w:type="dxa"/>
            <w:tcMar/>
          </w:tcPr>
          <w:p w:rsidRPr="00235F09" w:rsidR="004A7F89" w:rsidP="0046532F" w:rsidRDefault="004A7F89" w14:paraId="31EE7D81" w14:textId="77777777">
            <w:pPr>
              <w:autoSpaceDE w:val="0"/>
              <w:autoSpaceDN w:val="0"/>
              <w:adjustRightInd w:val="0"/>
            </w:pPr>
          </w:p>
        </w:tc>
        <w:tc>
          <w:tcPr>
            <w:tcW w:w="1417" w:type="dxa"/>
            <w:tcMar/>
          </w:tcPr>
          <w:p w:rsidRPr="00235F09" w:rsidR="004A7F89" w:rsidP="0046532F" w:rsidRDefault="004A7F89" w14:paraId="16065D97" w14:textId="77777777">
            <w:pPr>
              <w:autoSpaceDE w:val="0"/>
              <w:autoSpaceDN w:val="0"/>
              <w:adjustRightInd w:val="0"/>
            </w:pPr>
          </w:p>
        </w:tc>
      </w:tr>
      <w:tr w:rsidR="004A7F89" w:rsidTr="71C931FE" w14:paraId="1B34F9CB" w14:textId="0D412EA5">
        <w:trPr>
          <w:cantSplit/>
          <w:trHeight w:val="300"/>
        </w:trPr>
        <w:tc>
          <w:tcPr>
            <w:tcW w:w="630" w:type="dxa"/>
            <w:tcMar/>
          </w:tcPr>
          <w:p w:rsidR="004A7F89" w:rsidP="0046532F" w:rsidRDefault="00E008B5" w14:paraId="34CF2E82" w14:textId="7DABA78D">
            <w:r>
              <w:t>8</w:t>
            </w:r>
          </w:p>
        </w:tc>
        <w:tc>
          <w:tcPr>
            <w:tcW w:w="750" w:type="dxa"/>
            <w:tcMar/>
          </w:tcPr>
          <w:p w:rsidR="004A7F89" w:rsidP="0046532F" w:rsidRDefault="004A7F89" w14:paraId="0B37FD5B" w14:textId="77777777">
            <w:r>
              <w:t>Skal</w:t>
            </w:r>
          </w:p>
        </w:tc>
        <w:tc>
          <w:tcPr>
            <w:tcW w:w="5278" w:type="dxa"/>
            <w:tcMar/>
          </w:tcPr>
          <w:p w:rsidRPr="00ED445C" w:rsidR="00ED445C" w:rsidP="0046532F" w:rsidRDefault="00ED445C" w14:paraId="1F2A3979" w14:textId="77777777">
            <w:pPr>
              <w:autoSpaceDE w:val="0"/>
              <w:autoSpaceDN w:val="0"/>
              <w:adjustRightInd w:val="0"/>
              <w:rPr>
                <w:b/>
                <w:bCs/>
              </w:rPr>
            </w:pPr>
            <w:r w:rsidRPr="00ED445C">
              <w:rPr>
                <w:b/>
                <w:bCs/>
              </w:rPr>
              <w:t>Oppdragsgivers kostnader</w:t>
            </w:r>
          </w:p>
          <w:p w:rsidR="004A7F89" w:rsidP="0046532F" w:rsidRDefault="004A7F89" w14:paraId="7DFF5483" w14:textId="6DD5A7FA">
            <w:pPr>
              <w:autoSpaceDE w:val="0"/>
              <w:autoSpaceDN w:val="0"/>
              <w:adjustRightInd w:val="0"/>
            </w:pPr>
            <w:r w:rsidRPr="00235F09">
              <w:t>Oppdragsgiver har egne kostnader ved oppmøte hos leverandøren</w:t>
            </w:r>
            <w:r w:rsidR="00ED445C">
              <w:t xml:space="preserve"> for dekkskift</w:t>
            </w:r>
            <w:r w:rsidRPr="00235F09">
              <w:t>. Kostnaden skal dekke tidsbruk for eget personell</w:t>
            </w:r>
            <w:r w:rsidR="00F04258">
              <w:t xml:space="preserve">, </w:t>
            </w:r>
            <w:r w:rsidRPr="00235F09">
              <w:t>bilkostnad ved fremmøte og venting på leverandørens dekkverksted.</w:t>
            </w:r>
          </w:p>
          <w:p w:rsidRPr="00235F09" w:rsidR="00F04258" w:rsidP="0046532F" w:rsidRDefault="00F04258" w14:paraId="7794E0F8" w14:textId="77777777">
            <w:pPr>
              <w:autoSpaceDE w:val="0"/>
              <w:autoSpaceDN w:val="0"/>
              <w:adjustRightInd w:val="0"/>
            </w:pPr>
          </w:p>
          <w:p w:rsidR="004A7F89" w:rsidP="0046532F" w:rsidRDefault="269AA044" w14:paraId="475A183B" w14:textId="25D58C3D">
            <w:pPr>
              <w:autoSpaceDE w:val="0"/>
              <w:autoSpaceDN w:val="0"/>
              <w:adjustRightInd w:val="0"/>
            </w:pPr>
            <w:r w:rsidR="269AA044">
              <w:rPr/>
              <w:t xml:space="preserve">For leverandøren har dette den betydning at det vil bli tillagt en kostnad </w:t>
            </w:r>
            <w:r w:rsidR="281E78BD">
              <w:rPr/>
              <w:t xml:space="preserve">på </w:t>
            </w:r>
            <w:r w:rsidR="269AA044">
              <w:rPr/>
              <w:t xml:space="preserve">kr </w:t>
            </w:r>
            <w:r w:rsidR="1F6C0921">
              <w:rPr/>
              <w:t>20</w:t>
            </w:r>
            <w:r w:rsidRPr="572A5509" w:rsidR="269AA044">
              <w:rPr>
                <w:color w:val="FF0000"/>
              </w:rPr>
              <w:t xml:space="preserve"> </w:t>
            </w:r>
            <w:r w:rsidR="269AA044">
              <w:rPr/>
              <w:t xml:space="preserve">pr km regnet med utgangspunkt i korteste avstand med bil fra Frolandsveien 140, 4848 Arendal til leverandørens lokasjon. </w:t>
            </w:r>
          </w:p>
          <w:p w:rsidRPr="00235F09" w:rsidR="00686B0F" w:rsidP="00F04258" w:rsidRDefault="00686B0F" w14:paraId="666065F9" w14:textId="701C9DEB">
            <w:pPr>
              <w:autoSpaceDE w:val="0"/>
              <w:autoSpaceDN w:val="0"/>
              <w:adjustRightInd w:val="0"/>
            </w:pPr>
          </w:p>
        </w:tc>
        <w:tc>
          <w:tcPr>
            <w:tcW w:w="992" w:type="dxa"/>
            <w:tcMar/>
          </w:tcPr>
          <w:p w:rsidRPr="00235F09" w:rsidR="004A7F89" w:rsidP="0046532F" w:rsidRDefault="004A7F89" w14:paraId="44F3B48C" w14:textId="77777777">
            <w:pPr>
              <w:autoSpaceDE w:val="0"/>
              <w:autoSpaceDN w:val="0"/>
              <w:adjustRightInd w:val="0"/>
            </w:pPr>
          </w:p>
        </w:tc>
        <w:tc>
          <w:tcPr>
            <w:tcW w:w="1417" w:type="dxa"/>
            <w:tcMar/>
          </w:tcPr>
          <w:p w:rsidRPr="00235F09" w:rsidR="004A7F89" w:rsidP="0046532F" w:rsidRDefault="004A7F89" w14:paraId="18A730AF" w14:textId="77777777">
            <w:pPr>
              <w:autoSpaceDE w:val="0"/>
              <w:autoSpaceDN w:val="0"/>
              <w:adjustRightInd w:val="0"/>
            </w:pPr>
          </w:p>
        </w:tc>
      </w:tr>
      <w:tr w:rsidR="6B7E11CF" w:rsidTr="71C931FE" w14:paraId="42684AD2" w14:textId="77777777">
        <w:trPr>
          <w:cantSplit/>
          <w:trHeight w:val="300"/>
        </w:trPr>
        <w:tc>
          <w:tcPr>
            <w:tcW w:w="630" w:type="dxa"/>
            <w:shd w:val="clear" w:color="auto" w:fill="DAE8F8"/>
            <w:tcMar/>
          </w:tcPr>
          <w:p w:rsidR="3FDC4DD2" w:rsidP="6B7E11CF" w:rsidRDefault="3FDC4DD2" w14:paraId="117F8C4F" w14:textId="1CF87B27">
            <w:r>
              <w:t>8.1</w:t>
            </w:r>
          </w:p>
        </w:tc>
        <w:tc>
          <w:tcPr>
            <w:tcW w:w="750" w:type="dxa"/>
            <w:shd w:val="clear" w:color="auto" w:fill="DAE8F8"/>
            <w:tcMar/>
          </w:tcPr>
          <w:p w:rsidR="3FDC4DD2" w:rsidP="6B7E11CF" w:rsidRDefault="3FDC4DD2" w14:paraId="3446689D" w14:textId="25420233">
            <w:r>
              <w:t>Skal</w:t>
            </w:r>
          </w:p>
        </w:tc>
        <w:tc>
          <w:tcPr>
            <w:tcW w:w="5278" w:type="dxa"/>
            <w:shd w:val="clear" w:color="auto" w:fill="DAE8F8"/>
            <w:tcMar/>
          </w:tcPr>
          <w:p w:rsidR="3FDC4DD2" w:rsidP="71F814E5" w:rsidRDefault="2E345C78" w14:paraId="322F94DF" w14:textId="4C350B16">
            <w:pPr>
              <w:rPr>
                <w:b/>
                <w:bCs/>
              </w:rPr>
            </w:pPr>
            <w:r w:rsidRPr="71F814E5">
              <w:rPr>
                <w:b/>
                <w:bCs/>
              </w:rPr>
              <w:t xml:space="preserve">Dokumentasjonskrav: </w:t>
            </w:r>
          </w:p>
          <w:p w:rsidR="00F04258" w:rsidP="00F04258" w:rsidRDefault="3FDC4DD2" w14:paraId="18325925" w14:textId="77777777">
            <w:pPr>
              <w:autoSpaceDE w:val="0"/>
              <w:autoSpaceDN w:val="0"/>
              <w:adjustRightInd w:val="0"/>
            </w:pPr>
            <w:r>
              <w:t xml:space="preserve">Oppgi adresse til aktuelt </w:t>
            </w:r>
            <w:r w:rsidR="00B344F1">
              <w:t>dekkverksted</w:t>
            </w:r>
            <w:r>
              <w:t>.</w:t>
            </w:r>
            <w:r w:rsidRPr="00235F09" w:rsidR="00F04258">
              <w:t xml:space="preserve"> </w:t>
            </w:r>
          </w:p>
          <w:p w:rsidR="00F04258" w:rsidP="00F04258" w:rsidRDefault="00F04258" w14:paraId="3CBF3C50" w14:textId="77777777">
            <w:pPr>
              <w:autoSpaceDE w:val="0"/>
              <w:autoSpaceDN w:val="0"/>
              <w:adjustRightInd w:val="0"/>
            </w:pPr>
          </w:p>
          <w:p w:rsidR="6B7E11CF" w:rsidRDefault="00F04258" w14:paraId="4ED02B3A" w14:textId="48088BDB">
            <w:r>
              <w:t>Leverandøren skal oppgi antall kilometer mellom kundens og leverandørens lokasjon i Prisskjema D.</w:t>
            </w:r>
          </w:p>
        </w:tc>
        <w:tc>
          <w:tcPr>
            <w:tcW w:w="992" w:type="dxa"/>
            <w:tcMar/>
          </w:tcPr>
          <w:p w:rsidR="6B7E11CF" w:rsidP="6B7E11CF" w:rsidRDefault="6B7E11CF" w14:paraId="5BDCFFDC" w14:textId="52F4CBD7"/>
        </w:tc>
        <w:tc>
          <w:tcPr>
            <w:tcW w:w="1417" w:type="dxa"/>
            <w:tcMar/>
          </w:tcPr>
          <w:p w:rsidR="6B7E11CF" w:rsidP="6B7E11CF" w:rsidRDefault="6B7E11CF" w14:paraId="1CF9B819" w14:textId="38C43CCD"/>
        </w:tc>
      </w:tr>
      <w:tr w:rsidR="005739DE" w:rsidTr="71C931FE" w14:paraId="2B7304F2" w14:textId="77777777">
        <w:trPr>
          <w:cantSplit/>
          <w:trHeight w:val="300"/>
        </w:trPr>
        <w:tc>
          <w:tcPr>
            <w:tcW w:w="630" w:type="dxa"/>
            <w:tcMar/>
          </w:tcPr>
          <w:p w:rsidR="005739DE" w:rsidP="0046532F" w:rsidRDefault="005739DE" w14:paraId="0805ECA4" w14:textId="6C9E7C3C"/>
        </w:tc>
        <w:tc>
          <w:tcPr>
            <w:tcW w:w="750" w:type="dxa"/>
            <w:tcMar/>
          </w:tcPr>
          <w:p w:rsidR="005739DE" w:rsidP="0046532F" w:rsidRDefault="005739DE" w14:paraId="6653F8DD" w14:textId="77777777"/>
        </w:tc>
        <w:tc>
          <w:tcPr>
            <w:tcW w:w="5278" w:type="dxa"/>
            <w:tcMar/>
          </w:tcPr>
          <w:p w:rsidRPr="007F1F32" w:rsidR="005739DE" w:rsidP="0046532F" w:rsidRDefault="007F1F32" w14:paraId="3E7F1359" w14:textId="0623FF2B">
            <w:pPr>
              <w:autoSpaceDE w:val="0"/>
              <w:autoSpaceDN w:val="0"/>
              <w:adjustRightInd w:val="0"/>
              <w:rPr>
                <w:b/>
                <w:bCs/>
              </w:rPr>
            </w:pPr>
            <w:r w:rsidRPr="007F1F32">
              <w:rPr>
                <w:b/>
                <w:bCs/>
              </w:rPr>
              <w:t>Andre krav</w:t>
            </w:r>
          </w:p>
        </w:tc>
        <w:tc>
          <w:tcPr>
            <w:tcW w:w="992" w:type="dxa"/>
            <w:tcMar/>
          </w:tcPr>
          <w:p w:rsidRPr="00235F09" w:rsidR="005739DE" w:rsidP="0046532F" w:rsidRDefault="005739DE" w14:paraId="2C1607BD" w14:textId="77777777">
            <w:pPr>
              <w:autoSpaceDE w:val="0"/>
              <w:autoSpaceDN w:val="0"/>
              <w:adjustRightInd w:val="0"/>
            </w:pPr>
          </w:p>
        </w:tc>
        <w:tc>
          <w:tcPr>
            <w:tcW w:w="1417" w:type="dxa"/>
            <w:tcMar/>
          </w:tcPr>
          <w:p w:rsidRPr="00235F09" w:rsidR="005739DE" w:rsidP="0046532F" w:rsidRDefault="005739DE" w14:paraId="64339F4C" w14:textId="77777777">
            <w:pPr>
              <w:autoSpaceDE w:val="0"/>
              <w:autoSpaceDN w:val="0"/>
              <w:adjustRightInd w:val="0"/>
            </w:pPr>
          </w:p>
        </w:tc>
      </w:tr>
      <w:tr w:rsidR="004A7F89" w:rsidTr="71C931FE" w14:paraId="53ED52ED" w14:textId="61035AA7">
        <w:trPr>
          <w:cantSplit/>
          <w:trHeight w:val="300"/>
        </w:trPr>
        <w:tc>
          <w:tcPr>
            <w:tcW w:w="630" w:type="dxa"/>
            <w:tcMar/>
          </w:tcPr>
          <w:p w:rsidR="004A7F89" w:rsidP="0046532F" w:rsidRDefault="00E008B5" w14:paraId="5A5FAFA5" w14:textId="3D47D75D">
            <w:r>
              <w:t>9</w:t>
            </w:r>
          </w:p>
        </w:tc>
        <w:tc>
          <w:tcPr>
            <w:tcW w:w="750" w:type="dxa"/>
            <w:tcMar/>
          </w:tcPr>
          <w:p w:rsidR="004A7F89" w:rsidP="0046532F" w:rsidRDefault="004A7F89" w14:paraId="23E2310C" w14:textId="77777777">
            <w:r>
              <w:t>Skal</w:t>
            </w:r>
          </w:p>
        </w:tc>
        <w:tc>
          <w:tcPr>
            <w:tcW w:w="5278" w:type="dxa"/>
            <w:tcMar/>
          </w:tcPr>
          <w:p w:rsidRPr="00235F09" w:rsidR="004A7F89" w:rsidP="49706853" w:rsidRDefault="388F783C" w14:paraId="0C21F9A5" w14:textId="24365ECD">
            <w:pPr>
              <w:autoSpaceDE w:val="0"/>
              <w:autoSpaceDN w:val="0"/>
              <w:adjustRightInd w:val="0"/>
              <w:rPr>
                <w:b/>
                <w:bCs/>
              </w:rPr>
            </w:pPr>
            <w:r w:rsidRPr="49706853">
              <w:rPr>
                <w:b/>
                <w:bCs/>
              </w:rPr>
              <w:t>Regummierte dekk</w:t>
            </w:r>
          </w:p>
          <w:p w:rsidRPr="00235F09" w:rsidR="004A7F89" w:rsidP="0046532F" w:rsidRDefault="4D9F8545" w14:paraId="4E37D751" w14:textId="27A0630B">
            <w:pPr>
              <w:autoSpaceDE w:val="0"/>
              <w:autoSpaceDN w:val="0"/>
              <w:adjustRightInd w:val="0"/>
            </w:pPr>
            <w:r>
              <w:t>Regummierte dekk kan kun leveres på trekkhjul tilhørende store lastebiler</w:t>
            </w:r>
            <w:r w:rsidR="6C77C7B3">
              <w:t xml:space="preserve"> og tilhenger</w:t>
            </w:r>
            <w:r>
              <w:t>, eller etter nærmere avtale med kunde.</w:t>
            </w:r>
            <w:r w:rsidR="00F949EF">
              <w:t xml:space="preserve"> Det er ikke tillat å levere regummierte dekk til utrykningskjøretøy.</w:t>
            </w:r>
          </w:p>
          <w:p w:rsidRPr="00235F09" w:rsidR="004A7F89" w:rsidP="0046532F" w:rsidRDefault="004A7F89" w14:paraId="3780669C" w14:textId="705FC151">
            <w:pPr>
              <w:autoSpaceDE w:val="0"/>
              <w:autoSpaceDN w:val="0"/>
              <w:adjustRightInd w:val="0"/>
            </w:pPr>
          </w:p>
        </w:tc>
        <w:tc>
          <w:tcPr>
            <w:tcW w:w="992" w:type="dxa"/>
            <w:tcMar/>
          </w:tcPr>
          <w:p w:rsidRPr="00235F09" w:rsidR="004A7F89" w:rsidP="0046532F" w:rsidRDefault="004A7F89" w14:paraId="5742BB68" w14:textId="77777777">
            <w:pPr>
              <w:autoSpaceDE w:val="0"/>
              <w:autoSpaceDN w:val="0"/>
              <w:adjustRightInd w:val="0"/>
            </w:pPr>
          </w:p>
        </w:tc>
        <w:tc>
          <w:tcPr>
            <w:tcW w:w="1417" w:type="dxa"/>
            <w:tcMar/>
          </w:tcPr>
          <w:p w:rsidRPr="00235F09" w:rsidR="004A7F89" w:rsidP="0046532F" w:rsidRDefault="004A7F89" w14:paraId="58B99188" w14:textId="77777777">
            <w:pPr>
              <w:autoSpaceDE w:val="0"/>
              <w:autoSpaceDN w:val="0"/>
              <w:adjustRightInd w:val="0"/>
            </w:pPr>
          </w:p>
        </w:tc>
      </w:tr>
      <w:tr w:rsidR="004A7F89" w:rsidTr="71C931FE" w14:paraId="506E2703" w14:textId="6210F894">
        <w:trPr>
          <w:cantSplit/>
          <w:trHeight w:val="300"/>
        </w:trPr>
        <w:tc>
          <w:tcPr>
            <w:tcW w:w="630" w:type="dxa"/>
            <w:tcMar/>
          </w:tcPr>
          <w:p w:rsidR="004A7F89" w:rsidP="0046532F" w:rsidRDefault="00E008B5" w14:paraId="52932949" w14:textId="7F9ECB5C">
            <w:r>
              <w:t>10</w:t>
            </w:r>
          </w:p>
        </w:tc>
        <w:tc>
          <w:tcPr>
            <w:tcW w:w="750" w:type="dxa"/>
            <w:tcMar/>
          </w:tcPr>
          <w:p w:rsidR="004A7F89" w:rsidP="0046532F" w:rsidRDefault="004A7F89" w14:paraId="72A3B187" w14:textId="77777777">
            <w:r>
              <w:t>Skal</w:t>
            </w:r>
          </w:p>
        </w:tc>
        <w:tc>
          <w:tcPr>
            <w:tcW w:w="5278" w:type="dxa"/>
            <w:tcMar/>
          </w:tcPr>
          <w:p w:rsidR="007F1F32" w:rsidP="49706853" w:rsidRDefault="347458BE" w14:paraId="08D76DAE" w14:textId="07BA1225">
            <w:pPr>
              <w:autoSpaceDE w:val="0"/>
              <w:autoSpaceDN w:val="0"/>
              <w:adjustRightInd w:val="0"/>
              <w:rPr>
                <w:b/>
                <w:bCs/>
              </w:rPr>
            </w:pPr>
            <w:r w:rsidRPr="49706853">
              <w:rPr>
                <w:b/>
                <w:bCs/>
              </w:rPr>
              <w:t>Tekniske krav</w:t>
            </w:r>
          </w:p>
          <w:p w:rsidR="007F1F32" w:rsidP="0046532F" w:rsidRDefault="1246A1D9" w14:paraId="7FE6407A" w14:textId="6ADC5B08">
            <w:pPr>
              <w:autoSpaceDE w:val="0"/>
              <w:autoSpaceDN w:val="0"/>
              <w:adjustRightInd w:val="0"/>
            </w:pPr>
            <w:r>
              <w:t xml:space="preserve">Leverandøren skal levere en komplett ytelse som inkluderer demontering og montering av dekk på felg. </w:t>
            </w:r>
          </w:p>
          <w:p w:rsidR="007F1F32" w:rsidP="0046532F" w:rsidRDefault="007F1F32" w14:paraId="4563F556" w14:textId="77777777">
            <w:pPr>
              <w:autoSpaceDE w:val="0"/>
              <w:autoSpaceDN w:val="0"/>
              <w:adjustRightInd w:val="0"/>
            </w:pPr>
          </w:p>
          <w:p w:rsidR="0070719D" w:rsidP="0070719D" w:rsidRDefault="1246A1D9" w14:paraId="23CAA7EF" w14:textId="77777777">
            <w:pPr>
              <w:autoSpaceDE w:val="0"/>
              <w:autoSpaceDN w:val="0"/>
              <w:adjustRightInd w:val="0"/>
            </w:pPr>
            <w:r>
              <w:t>Alle dekk skal leveres avbalanserte</w:t>
            </w:r>
            <w:r w:rsidR="0070719D">
              <w:t xml:space="preserve"> og trekkes med moment. Alle hjul på lastebil og motorkjøretøy skal monteres i henhold til fabrikkanvisning/vognkort, inkludert ettertrekking med moment.    </w:t>
            </w:r>
          </w:p>
          <w:p w:rsidRPr="00235F09" w:rsidR="0070719D" w:rsidP="1CBE83E4" w:rsidRDefault="0070719D" w14:paraId="30993E36" w14:textId="716AE710">
            <w:pPr>
              <w:autoSpaceDE w:val="0"/>
              <w:autoSpaceDN w:val="0"/>
              <w:adjustRightInd w:val="0"/>
              <w:rPr>
                <w:color w:val="EE0000"/>
              </w:rPr>
            </w:pPr>
            <w:r>
              <w:t>For ettertrekking av brannbiler skal dette gjøres samme dag etter en kjøretur på</w:t>
            </w:r>
            <w:r w:rsidR="5EA6E849">
              <w:t xml:space="preserve"> ca 15</w:t>
            </w:r>
            <w:r w:rsidRPr="1CBE83E4" w:rsidR="5EA6E849">
              <w:t>-20</w:t>
            </w:r>
            <w:r w:rsidRPr="1CBE83E4">
              <w:t xml:space="preserve"> km.</w:t>
            </w:r>
            <w:r w:rsidRPr="1CBE83E4" w:rsidR="277CCCFF">
              <w:t xml:space="preserve"> Ansatte i ØAB kjører med brannbilene før ettertrekking.</w:t>
            </w:r>
            <w:r w:rsidRPr="1CBE83E4">
              <w:t xml:space="preserve">      </w:t>
            </w:r>
            <w:r w:rsidRPr="1CBE83E4">
              <w:rPr>
                <w:color w:val="EE0000"/>
              </w:rPr>
              <w:t xml:space="preserve">         </w:t>
            </w:r>
          </w:p>
          <w:p w:rsidRPr="00235F09" w:rsidR="0070719D" w:rsidP="0070719D" w:rsidRDefault="0070719D" w14:paraId="01F474EA" w14:textId="77777777">
            <w:pPr>
              <w:autoSpaceDE w:val="0"/>
              <w:autoSpaceDN w:val="0"/>
              <w:adjustRightInd w:val="0"/>
            </w:pPr>
          </w:p>
          <w:p w:rsidRPr="00235F09" w:rsidR="004A7F89" w:rsidP="0070719D" w:rsidRDefault="0070719D" w14:paraId="6A74A762" w14:textId="5CCCA88E">
            <w:pPr>
              <w:autoSpaceDE w:val="0"/>
              <w:autoSpaceDN w:val="0"/>
              <w:adjustRightInd w:val="0"/>
            </w:pPr>
            <w:r w:rsidRPr="0FD82F10">
              <w:t>Dersom det oppdages feil eller mangler skal kundens fagkontakt kontaktes før montering fullføres.</w:t>
            </w:r>
          </w:p>
          <w:p w:rsidRPr="00235F09" w:rsidR="004A7F89" w:rsidP="0046532F" w:rsidRDefault="004A7F89" w14:paraId="0CDE8A59" w14:textId="24D6F3A7">
            <w:pPr>
              <w:autoSpaceDE w:val="0"/>
              <w:autoSpaceDN w:val="0"/>
              <w:adjustRightInd w:val="0"/>
            </w:pPr>
          </w:p>
        </w:tc>
        <w:tc>
          <w:tcPr>
            <w:tcW w:w="992" w:type="dxa"/>
            <w:tcMar/>
          </w:tcPr>
          <w:p w:rsidRPr="00235F09" w:rsidR="004A7F89" w:rsidP="0046532F" w:rsidRDefault="004A7F89" w14:paraId="78E8511F" w14:textId="77777777">
            <w:pPr>
              <w:autoSpaceDE w:val="0"/>
              <w:autoSpaceDN w:val="0"/>
              <w:adjustRightInd w:val="0"/>
            </w:pPr>
          </w:p>
        </w:tc>
        <w:tc>
          <w:tcPr>
            <w:tcW w:w="1417" w:type="dxa"/>
            <w:tcMar/>
          </w:tcPr>
          <w:p w:rsidRPr="00235F09" w:rsidR="004A7F89" w:rsidP="0046532F" w:rsidRDefault="004A7F89" w14:paraId="401D2E5E" w14:textId="77777777">
            <w:pPr>
              <w:autoSpaceDE w:val="0"/>
              <w:autoSpaceDN w:val="0"/>
              <w:adjustRightInd w:val="0"/>
            </w:pPr>
          </w:p>
        </w:tc>
      </w:tr>
      <w:tr w:rsidR="004A7F89" w:rsidTr="71C931FE" w14:paraId="3F108414" w14:textId="3A889581">
        <w:trPr>
          <w:cantSplit/>
          <w:trHeight w:val="300"/>
        </w:trPr>
        <w:tc>
          <w:tcPr>
            <w:tcW w:w="630" w:type="dxa"/>
            <w:tcMar/>
          </w:tcPr>
          <w:p w:rsidR="004A7F89" w:rsidP="0046532F" w:rsidRDefault="00E008B5" w14:paraId="2CDB7E26" w14:textId="525932D6">
            <w:r>
              <w:t>11</w:t>
            </w:r>
          </w:p>
        </w:tc>
        <w:tc>
          <w:tcPr>
            <w:tcW w:w="750" w:type="dxa"/>
            <w:tcMar/>
          </w:tcPr>
          <w:p w:rsidR="004A7F89" w:rsidP="0046532F" w:rsidRDefault="004A7F89" w14:paraId="7B834C65" w14:textId="77777777">
            <w:r>
              <w:t>Skal</w:t>
            </w:r>
          </w:p>
        </w:tc>
        <w:tc>
          <w:tcPr>
            <w:tcW w:w="5278" w:type="dxa"/>
            <w:tcMar/>
          </w:tcPr>
          <w:p w:rsidRPr="00235F09" w:rsidR="00D34C3D" w:rsidP="49706853" w:rsidRDefault="3EF6BF6B" w14:paraId="492D30F2" w14:textId="3384562A">
            <w:pPr>
              <w:autoSpaceDE w:val="0"/>
              <w:autoSpaceDN w:val="0"/>
              <w:adjustRightInd w:val="0"/>
              <w:rPr>
                <w:b/>
                <w:bCs/>
              </w:rPr>
            </w:pPr>
            <w:r w:rsidRPr="49706853">
              <w:rPr>
                <w:b/>
                <w:bCs/>
              </w:rPr>
              <w:t>Komplette hjul</w:t>
            </w:r>
          </w:p>
          <w:p w:rsidRPr="00235F09" w:rsidR="00D34C3D" w:rsidP="71F814E5" w:rsidRDefault="37B2A036" w14:paraId="7716C1AA" w14:textId="6ACF6034">
            <w:pPr>
              <w:autoSpaceDE w:val="0"/>
              <w:autoSpaceDN w:val="0"/>
              <w:adjustRightInd w:val="0"/>
            </w:pPr>
            <w:r>
              <w:t xml:space="preserve">Leverandøren skal montere komplette hjul på det enkelte kjøretøy i henhold til nærmere avtale med kunde. </w:t>
            </w:r>
          </w:p>
        </w:tc>
        <w:tc>
          <w:tcPr>
            <w:tcW w:w="992" w:type="dxa"/>
            <w:tcMar/>
          </w:tcPr>
          <w:p w:rsidRPr="00235F09" w:rsidR="004A7F89" w:rsidP="0046532F" w:rsidRDefault="004A7F89" w14:paraId="6E9683DB" w14:textId="77777777">
            <w:pPr>
              <w:autoSpaceDE w:val="0"/>
              <w:autoSpaceDN w:val="0"/>
              <w:adjustRightInd w:val="0"/>
            </w:pPr>
          </w:p>
        </w:tc>
        <w:tc>
          <w:tcPr>
            <w:tcW w:w="1417" w:type="dxa"/>
            <w:tcMar/>
          </w:tcPr>
          <w:p w:rsidRPr="00235F09" w:rsidR="004A7F89" w:rsidP="0046532F" w:rsidRDefault="004A7F89" w14:paraId="24DC4909" w14:textId="77777777">
            <w:pPr>
              <w:autoSpaceDE w:val="0"/>
              <w:autoSpaceDN w:val="0"/>
              <w:adjustRightInd w:val="0"/>
            </w:pPr>
          </w:p>
        </w:tc>
      </w:tr>
      <w:tr w:rsidR="005739DE" w:rsidTr="71C931FE" w14:paraId="186A719E" w14:textId="77777777">
        <w:trPr>
          <w:cantSplit/>
          <w:trHeight w:val="300"/>
        </w:trPr>
        <w:tc>
          <w:tcPr>
            <w:tcW w:w="630" w:type="dxa"/>
            <w:tcMar/>
          </w:tcPr>
          <w:p w:rsidR="005739DE" w:rsidP="0046532F" w:rsidRDefault="00A46647" w14:paraId="0D90F21B" w14:textId="3456F725">
            <w:r>
              <w:t>12</w:t>
            </w:r>
          </w:p>
        </w:tc>
        <w:tc>
          <w:tcPr>
            <w:tcW w:w="750" w:type="dxa"/>
            <w:tcMar/>
          </w:tcPr>
          <w:p w:rsidR="005739DE" w:rsidP="0046532F" w:rsidRDefault="005739DE" w14:paraId="0CA4BE45" w14:textId="4DE11A04">
            <w:r>
              <w:t>Skal</w:t>
            </w:r>
          </w:p>
        </w:tc>
        <w:tc>
          <w:tcPr>
            <w:tcW w:w="5278" w:type="dxa"/>
            <w:tcMar/>
          </w:tcPr>
          <w:p w:rsidR="005739DE" w:rsidP="49706853" w:rsidRDefault="6E19C142" w14:paraId="7C5FCADD" w14:textId="7665AB10">
            <w:pPr>
              <w:autoSpaceDE w:val="0"/>
              <w:autoSpaceDN w:val="0"/>
              <w:adjustRightInd w:val="0"/>
              <w:rPr>
                <w:b/>
                <w:bCs/>
              </w:rPr>
            </w:pPr>
            <w:r w:rsidRPr="49706853">
              <w:rPr>
                <w:b/>
                <w:bCs/>
              </w:rPr>
              <w:t>Prioritering</w:t>
            </w:r>
          </w:p>
          <w:p w:rsidR="005739DE" w:rsidP="6B7E11CF" w:rsidRDefault="005739DE" w14:paraId="272402FB" w14:textId="7E8C5341">
            <w:pPr>
              <w:autoSpaceDE w:val="0"/>
              <w:autoSpaceDN w:val="0"/>
              <w:adjustRightInd w:val="0"/>
            </w:pPr>
            <w:r>
              <w:t>Leverandøren skal prioritere Oppdragsgivers kjøretøy som kommer til verksted for dekkskift.</w:t>
            </w:r>
            <w:r w:rsidRPr="49706853">
              <w:rPr>
                <w:color w:val="000000" w:themeColor="text1"/>
              </w:rPr>
              <w:t xml:space="preserve"> Det vil i forkant utarbeides en liste over prioriterte kjøretøy. Listen vil utarbeides i samsvar med Leverandør</w:t>
            </w:r>
          </w:p>
        </w:tc>
        <w:tc>
          <w:tcPr>
            <w:tcW w:w="992" w:type="dxa"/>
            <w:tcMar/>
          </w:tcPr>
          <w:p w:rsidRPr="00235F09" w:rsidR="005739DE" w:rsidP="0046532F" w:rsidRDefault="005739DE" w14:paraId="2B932D94" w14:textId="77777777">
            <w:pPr>
              <w:autoSpaceDE w:val="0"/>
              <w:autoSpaceDN w:val="0"/>
              <w:adjustRightInd w:val="0"/>
            </w:pPr>
          </w:p>
        </w:tc>
        <w:tc>
          <w:tcPr>
            <w:tcW w:w="1417" w:type="dxa"/>
            <w:tcMar/>
          </w:tcPr>
          <w:p w:rsidRPr="00235F09" w:rsidR="005739DE" w:rsidP="0046532F" w:rsidRDefault="005739DE" w14:paraId="48484ACD" w14:textId="77777777">
            <w:pPr>
              <w:autoSpaceDE w:val="0"/>
              <w:autoSpaceDN w:val="0"/>
              <w:adjustRightInd w:val="0"/>
            </w:pPr>
          </w:p>
        </w:tc>
      </w:tr>
      <w:tr w:rsidR="004A7F89" w:rsidTr="71C931FE" w14:paraId="305A9691" w14:textId="31EAA993">
        <w:trPr>
          <w:cantSplit/>
          <w:trHeight w:val="300"/>
        </w:trPr>
        <w:tc>
          <w:tcPr>
            <w:tcW w:w="630" w:type="dxa"/>
            <w:tcMar/>
          </w:tcPr>
          <w:p w:rsidR="004A7F89" w:rsidP="0046532F" w:rsidRDefault="00E008B5" w14:paraId="77A7CDB3" w14:textId="7711D23C">
            <w:r>
              <w:t>12</w:t>
            </w:r>
          </w:p>
        </w:tc>
        <w:tc>
          <w:tcPr>
            <w:tcW w:w="750" w:type="dxa"/>
            <w:tcMar/>
          </w:tcPr>
          <w:p w:rsidR="004A7F89" w:rsidP="0046532F" w:rsidRDefault="004A7F89" w14:paraId="7B8B5571" w14:textId="77777777">
            <w:r>
              <w:t>Skal</w:t>
            </w:r>
          </w:p>
        </w:tc>
        <w:tc>
          <w:tcPr>
            <w:tcW w:w="5278" w:type="dxa"/>
            <w:tcMar/>
          </w:tcPr>
          <w:p w:rsidRPr="00235F09" w:rsidR="004A7F89" w:rsidP="49706853" w:rsidRDefault="55ABC3B6" w14:paraId="5159D7AF" w14:textId="1B098D93">
            <w:pPr>
              <w:spacing w:line="300" w:lineRule="auto"/>
            </w:pPr>
            <w:r w:rsidRPr="49706853">
              <w:rPr>
                <w:b/>
                <w:bCs/>
              </w:rPr>
              <w:t>Vask, vedlikehold og faglig rådgivning ved dekkskift og dekkhotelltjenester</w:t>
            </w:r>
            <w:r w:rsidRPr="49706853">
              <w:t xml:space="preserve"> </w:t>
            </w:r>
          </w:p>
          <w:p w:rsidRPr="00235F09" w:rsidR="004A7F89" w:rsidP="49706853" w:rsidRDefault="641C1606" w14:paraId="2B59D55A" w14:textId="3AE3B45F">
            <w:pPr>
              <w:spacing w:line="300" w:lineRule="auto"/>
            </w:pPr>
            <w:r w:rsidRPr="49706853">
              <w:t>Ved skifte av dekk/felg og ved utførelse av dekkhotelltjenester skal leverandøren utføre vask, nødvendig vedlikehold og visuell kontroll av dekk og felg. Leverandøren skal også gi faglige råd til oppdragsgiver om dekkenes tilstand og egnethet, herunder slitasje, alder og videre bruk, innenfor rammen av avtalen</w:t>
            </w:r>
            <w:r w:rsidRPr="49706853">
              <w:rPr>
                <w:rFonts w:ascii="Segoe UI" w:hAnsi="Segoe UI" w:eastAsia="Segoe UI" w:cs="Segoe UI"/>
                <w:sz w:val="21"/>
                <w:szCs w:val="21"/>
              </w:rPr>
              <w:t>.</w:t>
            </w:r>
          </w:p>
        </w:tc>
        <w:tc>
          <w:tcPr>
            <w:tcW w:w="992" w:type="dxa"/>
            <w:tcMar/>
          </w:tcPr>
          <w:p w:rsidRPr="00235F09" w:rsidR="004A7F89" w:rsidP="0046532F" w:rsidRDefault="004A7F89" w14:paraId="76E13C35" w14:textId="77777777"/>
        </w:tc>
        <w:tc>
          <w:tcPr>
            <w:tcW w:w="1417" w:type="dxa"/>
            <w:tcMar/>
          </w:tcPr>
          <w:p w:rsidRPr="00235F09" w:rsidR="004A7F89" w:rsidP="0046532F" w:rsidRDefault="004A7F89" w14:paraId="127834F0" w14:textId="77777777"/>
        </w:tc>
      </w:tr>
      <w:tr w:rsidR="004A7F89" w:rsidTr="71C931FE" w14:paraId="436A1A30" w14:textId="28938812">
        <w:trPr>
          <w:cantSplit/>
          <w:trHeight w:val="300"/>
        </w:trPr>
        <w:tc>
          <w:tcPr>
            <w:tcW w:w="630" w:type="dxa"/>
            <w:tcMar/>
          </w:tcPr>
          <w:p w:rsidR="004A7F89" w:rsidP="71F814E5" w:rsidRDefault="0A39219E" w14:paraId="1E4F0D59" w14:textId="083EDFC1">
            <w:r w:rsidRPr="71F814E5">
              <w:t>13</w:t>
            </w:r>
          </w:p>
        </w:tc>
        <w:tc>
          <w:tcPr>
            <w:tcW w:w="750" w:type="dxa"/>
            <w:tcMar/>
          </w:tcPr>
          <w:p w:rsidR="004A7F89" w:rsidP="71F814E5" w:rsidRDefault="0BBAEB0E" w14:paraId="59BFCC8C" w14:textId="77777777">
            <w:r w:rsidRPr="71F814E5">
              <w:t>Skal</w:t>
            </w:r>
          </w:p>
        </w:tc>
        <w:tc>
          <w:tcPr>
            <w:tcW w:w="5278" w:type="dxa"/>
            <w:tcMar/>
          </w:tcPr>
          <w:p w:rsidRPr="007F31D9" w:rsidR="007F31D9" w:rsidP="71F814E5" w:rsidRDefault="007F31D9" w14:paraId="54989E41" w14:textId="77777777">
            <w:pPr>
              <w:rPr>
                <w:b/>
                <w:bCs/>
              </w:rPr>
            </w:pPr>
            <w:r w:rsidRPr="007F31D9">
              <w:rPr>
                <w:b/>
                <w:bCs/>
              </w:rPr>
              <w:t>Pigger</w:t>
            </w:r>
          </w:p>
          <w:p w:rsidR="00C26C04" w:rsidP="71F814E5" w:rsidRDefault="70B94B7E" w14:paraId="2AC6AD60" w14:textId="77777777">
            <w:r>
              <w:t>Alle vinterdekk til utryknings kjøretøy skal utrustes med ekstra antall pigger iht. kjøretøy forskriftene § 13-3 pkt. 6.</w:t>
            </w:r>
            <w:r w:rsidR="00CD7118">
              <w:t xml:space="preserve"> </w:t>
            </w:r>
          </w:p>
          <w:p w:rsidR="004A7F89" w:rsidP="71F814E5" w:rsidRDefault="00C26C04" w14:paraId="2275A113" w14:textId="403B5E56">
            <w:pPr>
              <w:rPr>
                <w:shd w:val="clear" w:color="auto" w:fill="FFFF00"/>
              </w:rPr>
            </w:pPr>
            <w:r w:rsidR="60AC8B0A">
              <w:rPr/>
              <w:t>Piggene må være egnet for tung last, utrykning og bremsing</w:t>
            </w:r>
            <w:r w:rsidR="435B66EB">
              <w:rPr/>
              <w:t xml:space="preserve"> i bratte bakker med blant is. Dette stiller krav til </w:t>
            </w:r>
            <w:r w:rsidR="6E2ABA16">
              <w:rPr/>
              <w:t>piggt</w:t>
            </w:r>
            <w:r w:rsidR="6E2ABA16">
              <w:rPr/>
              <w:t>yper med høy kvalitet som er godkjente for dette</w:t>
            </w:r>
            <w:r w:rsidR="396308E6">
              <w:rPr/>
              <w:t xml:space="preserve">, som stål.</w:t>
            </w:r>
            <w:r w:rsidR="396308E6">
              <w:rPr/>
              <w:t xml:space="preserve"> </w:t>
            </w:r>
            <w:r w:rsidRPr="00507766" w:rsidR="6422E99E">
              <w:rPr>
                <w:shd w:val="clear" w:color="auto" w:fill="FFFF00"/>
              </w:rPr>
              <w:t xml:space="preserve">Det skal ikke benyttes miljøpigger </w:t>
            </w:r>
            <w:r w:rsidRPr="00507766" w:rsidR="626C639D">
              <w:rPr>
                <w:shd w:val="clear" w:color="auto" w:fill="FFFF00"/>
              </w:rPr>
              <w:t xml:space="preserve">på </w:t>
            </w:r>
            <w:r w:rsidRPr="00507766" w:rsidR="6E672F26">
              <w:rPr>
                <w:shd w:val="clear" w:color="auto" w:fill="FFFF00"/>
              </w:rPr>
              <w:t>utrykningskjøretøy</w:t>
            </w:r>
            <w:r w:rsidRPr="00507766" w:rsidR="626C639D">
              <w:rPr>
                <w:shd w:val="clear" w:color="auto" w:fill="FFFF00"/>
              </w:rPr>
              <w:t xml:space="preserve"> på grunn av krevende </w:t>
            </w:r>
            <w:r w:rsidRPr="00507766" w:rsidR="6422E99E">
              <w:rPr>
                <w:shd w:val="clear" w:color="auto" w:fill="FFFF00"/>
              </w:rPr>
              <w:t>geo</w:t>
            </w:r>
            <w:r w:rsidRPr="00507766" w:rsidR="08E7EFD3">
              <w:rPr>
                <w:shd w:val="clear" w:color="auto" w:fill="FFFF00"/>
              </w:rPr>
              <w:t>grafiske</w:t>
            </w:r>
            <w:r w:rsidRPr="00507766" w:rsidR="69B83E61">
              <w:rPr>
                <w:shd w:val="clear" w:color="auto" w:fill="FFFF00"/>
              </w:rPr>
              <w:t xml:space="preserve"> og klimatiske</w:t>
            </w:r>
            <w:r w:rsidRPr="00507766" w:rsidR="08E7EFD3">
              <w:rPr>
                <w:shd w:val="clear" w:color="auto" w:fill="FFFF00"/>
              </w:rPr>
              <w:t xml:space="preserve"> vinter</w:t>
            </w:r>
            <w:r w:rsidRPr="00507766" w:rsidR="626C639D">
              <w:rPr>
                <w:shd w:val="clear" w:color="auto" w:fill="FFFF00"/>
              </w:rPr>
              <w:t>forhold</w:t>
            </w:r>
            <w:r w:rsidRPr="00507766" w:rsidR="08E7EFD3">
              <w:rPr>
                <w:shd w:val="clear" w:color="auto" w:fill="FFFF00"/>
              </w:rPr>
              <w:t>.</w:t>
            </w:r>
            <w:r w:rsidRPr="00507766" w:rsidR="6DABDDA0">
              <w:rPr>
                <w:shd w:val="clear" w:color="auto" w:fill="FFFF00"/>
              </w:rPr>
              <w:t xml:space="preserve"> </w:t>
            </w:r>
            <w:r w:rsidR="396308E6">
              <w:rPr>
                <w:shd w:val="clear" w:color="auto" w:fill="FFFF00"/>
              </w:rPr>
              <w:t>Rep</w:t>
            </w:r>
            <w:r w:rsidR="70737288">
              <w:rPr>
                <w:shd w:val="clear" w:color="auto" w:fill="FFFF00"/>
              </w:rPr>
              <w:t>igging skal utføres med pigger av samme eller bedre kvalitet.</w:t>
            </w:r>
          </w:p>
          <w:p w:rsidR="00C837C9" w:rsidP="71F814E5" w:rsidRDefault="00C837C9" w14:paraId="5FB2E32E" w14:textId="77777777">
            <w:pPr>
              <w:rPr>
                <w:shd w:val="clear" w:color="auto" w:fill="FFFF00"/>
              </w:rPr>
            </w:pPr>
          </w:p>
          <w:p w:rsidRPr="00235F09" w:rsidR="00C837C9" w:rsidP="71F814E5" w:rsidRDefault="00C837C9" w14:paraId="74BAAF4B" w14:textId="3EC8AD69">
            <w:r w:rsidR="3FF3F8D0">
              <w:rPr>
                <w:shd w:val="clear" w:color="auto" w:fill="FFFF00"/>
              </w:rPr>
              <w:t>Vinterdekkenes gummi skal være av en slik kvalitet at de tåler</w:t>
            </w:r>
            <w:r w:rsidR="7C997198">
              <w:rPr>
                <w:shd w:val="clear" w:color="auto" w:fill="FFFF00"/>
              </w:rPr>
              <w:t xml:space="preserve"> </w:t>
            </w:r>
            <w:r w:rsidR="6BC54914">
              <w:rPr>
                <w:shd w:val="clear" w:color="auto" w:fill="FFFF00"/>
              </w:rPr>
              <w:t>omfattende</w:t>
            </w:r>
            <w:r w:rsidR="7C997198">
              <w:rPr>
                <w:shd w:val="clear" w:color="auto" w:fill="FFFF00"/>
              </w:rPr>
              <w:t xml:space="preserve"> bruk av kjetting og </w:t>
            </w:r>
            <w:r w:rsidR="7874B678">
              <w:rPr>
                <w:shd w:val="clear" w:color="auto" w:fill="FFFF00"/>
              </w:rPr>
              <w:t>samtidig gir</w:t>
            </w:r>
            <w:r w:rsidR="7C997198">
              <w:rPr>
                <w:shd w:val="clear" w:color="auto" w:fill="FFFF00"/>
              </w:rPr>
              <w:t xml:space="preserve"> godt veigrep </w:t>
            </w:r>
            <w:r w:rsidR="16D12D60">
              <w:rPr>
                <w:shd w:val="clear" w:color="auto" w:fill="FFFF00"/>
              </w:rPr>
              <w:t xml:space="preserve">under </w:t>
            </w:r>
            <w:r w:rsidR="7C997198">
              <w:rPr>
                <w:shd w:val="clear" w:color="auto" w:fill="FFFF00"/>
              </w:rPr>
              <w:t>krevende forhold</w:t>
            </w:r>
            <w:r w:rsidR="5EED14CC">
              <w:rPr>
                <w:shd w:val="clear" w:color="auto" w:fill="FFFF00"/>
              </w:rPr>
              <w:t xml:space="preserve"> i henhold</w:t>
            </w:r>
            <w:r w:rsidR="19EC4649">
              <w:rPr>
                <w:shd w:val="clear" w:color="auto" w:fill="FFFF00"/>
              </w:rPr>
              <w:t>,</w:t>
            </w:r>
            <w:r w:rsidR="5EED14CC">
              <w:rPr>
                <w:shd w:val="clear" w:color="auto" w:fill="FFFF00"/>
              </w:rPr>
              <w:t xml:space="preserve"> til</w:t>
            </w:r>
            <w:r w:rsidR="191C5B4F">
              <w:rPr>
                <w:shd w:val="clear" w:color="auto" w:fill="FFFF00"/>
              </w:rPr>
              <w:t>passet</w:t>
            </w:r>
            <w:r w:rsidR="5EED14CC">
              <w:rPr>
                <w:shd w:val="clear" w:color="auto" w:fill="FFFF00"/>
              </w:rPr>
              <w:t xml:space="preserve"> regionens geografiske beredskaps og utryknings</w:t>
            </w:r>
            <w:r w:rsidR="433FE3D7">
              <w:rPr>
                <w:shd w:val="clear" w:color="auto" w:fill="FFFF00"/>
              </w:rPr>
              <w:t>behov</w:t>
            </w:r>
            <w:r w:rsidR="5EED14CC">
              <w:rPr>
                <w:shd w:val="clear" w:color="auto" w:fill="FFFF00"/>
              </w:rPr>
              <w:t>.</w:t>
            </w:r>
          </w:p>
          <w:p w:rsidRPr="00235F09" w:rsidR="004A7F89" w:rsidP="71F814E5" w:rsidRDefault="004A7F89" w14:paraId="2E17000F" w14:textId="0BE56762"/>
        </w:tc>
        <w:tc>
          <w:tcPr>
            <w:tcW w:w="992" w:type="dxa"/>
            <w:tcMar/>
          </w:tcPr>
          <w:p w:rsidRPr="00235F09" w:rsidR="004A7F89" w:rsidP="71F814E5" w:rsidRDefault="004A7F89" w14:paraId="71E62059" w14:textId="77777777"/>
        </w:tc>
        <w:tc>
          <w:tcPr>
            <w:tcW w:w="1417" w:type="dxa"/>
            <w:tcMar/>
          </w:tcPr>
          <w:p w:rsidRPr="00235F09" w:rsidR="004A7F89" w:rsidP="71F814E5" w:rsidRDefault="004A7F89" w14:paraId="3ED7ECD0" w14:textId="77777777"/>
        </w:tc>
      </w:tr>
      <w:tr w:rsidR="004A7F89" w:rsidTr="71C931FE" w14:paraId="67E9D28A" w14:textId="7CA4ABF8">
        <w:trPr>
          <w:cantSplit/>
          <w:trHeight w:val="7560"/>
        </w:trPr>
        <w:tc>
          <w:tcPr>
            <w:tcW w:w="630" w:type="dxa"/>
            <w:tcMar/>
          </w:tcPr>
          <w:p w:rsidR="004A7F89" w:rsidP="71F814E5" w:rsidRDefault="0A39219E" w14:paraId="587B7C00" w14:textId="6C130110">
            <w:r w:rsidRPr="71F814E5">
              <w:t>14</w:t>
            </w:r>
          </w:p>
        </w:tc>
        <w:tc>
          <w:tcPr>
            <w:tcW w:w="750" w:type="dxa"/>
            <w:tcMar/>
          </w:tcPr>
          <w:p w:rsidR="004A7F89" w:rsidP="71F814E5" w:rsidRDefault="0BBAEB0E" w14:paraId="145100AB" w14:textId="77777777">
            <w:r w:rsidRPr="71F814E5">
              <w:t>Skal</w:t>
            </w:r>
          </w:p>
        </w:tc>
        <w:tc>
          <w:tcPr>
            <w:tcW w:w="5278" w:type="dxa"/>
            <w:tcMar/>
          </w:tcPr>
          <w:p w:rsidRPr="00D45194" w:rsidR="00D45194" w:rsidP="71F814E5" w:rsidRDefault="00D45194" w14:paraId="4FA7EBBB" w14:textId="77777777">
            <w:pPr>
              <w:rPr>
                <w:b/>
                <w:bCs/>
              </w:rPr>
            </w:pPr>
            <w:r w:rsidRPr="00D45194">
              <w:rPr>
                <w:b/>
                <w:bCs/>
              </w:rPr>
              <w:t>Driftsmøter</w:t>
            </w:r>
          </w:p>
          <w:p w:rsidR="075688F2" w:rsidP="1CBE83E4" w:rsidRDefault="075688F2" w14:paraId="52FDBDA1" w14:textId="38D9142B">
            <w:pPr>
              <w:rPr>
                <w:color w:val="EE0000"/>
              </w:rPr>
            </w:pPr>
            <w:r>
              <w:t>Oppdragsgiver skal avholde halvårlige driftsmøter med Leverandøren, hvor blant annet kvaliteten på leverte tjenester</w:t>
            </w:r>
            <w:r w:rsidR="00403EDD">
              <w:t xml:space="preserve">, levering og </w:t>
            </w:r>
            <w:r>
              <w:t>er tema. Kommunen innkaller til møtene.</w:t>
            </w:r>
            <w:r w:rsidR="4028B63D">
              <w:t xml:space="preserve"> Kommunens avtaleforvalter deltar ved behov.</w:t>
            </w:r>
          </w:p>
          <w:p w:rsidR="075688F2" w:rsidP="71F814E5" w:rsidRDefault="075688F2" w14:paraId="036D1ED5" w14:textId="0C894E19">
            <w:pPr>
              <w:spacing w:before="240" w:after="240"/>
            </w:pPr>
            <w:r w:rsidRPr="71F814E5">
              <w:t>I forkant av hvert driftsmøte skal Leverandøren oversende en rapport over solgte dekk og tjenester. Rapporten skal være kostnadsfri og minimum inneholde følgende informasjon:</w:t>
            </w:r>
          </w:p>
          <w:p w:rsidR="075688F2" w:rsidP="71F814E5" w:rsidRDefault="075688F2" w14:paraId="7C567A7A" w14:textId="2F5014E2">
            <w:pPr>
              <w:pStyle w:val="Listeavsnitt"/>
              <w:numPr>
                <w:ilvl w:val="0"/>
                <w:numId w:val="17"/>
              </w:numPr>
            </w:pPr>
            <w:r>
              <w:t>Kundenummer/ressursnummer</w:t>
            </w:r>
          </w:p>
          <w:p w:rsidR="075688F2" w:rsidP="71F814E5" w:rsidRDefault="075688F2" w14:paraId="7651A2F4" w14:textId="48EBE82A">
            <w:pPr>
              <w:pStyle w:val="Listeavsnitt"/>
              <w:numPr>
                <w:ilvl w:val="0"/>
                <w:numId w:val="17"/>
              </w:numPr>
            </w:pPr>
            <w:r>
              <w:t>Dekktype</w:t>
            </w:r>
          </w:p>
          <w:p w:rsidR="075688F2" w:rsidP="71F814E5" w:rsidRDefault="075688F2" w14:paraId="44462280" w14:textId="7745ED06">
            <w:pPr>
              <w:pStyle w:val="Listeavsnitt"/>
              <w:numPr>
                <w:ilvl w:val="0"/>
                <w:numId w:val="17"/>
              </w:numPr>
            </w:pPr>
            <w:r>
              <w:t>Produktnavn</w:t>
            </w:r>
          </w:p>
          <w:p w:rsidR="075688F2" w:rsidP="71F814E5" w:rsidRDefault="075688F2" w14:paraId="278A375F" w14:textId="124BFA19">
            <w:pPr>
              <w:pStyle w:val="Listeavsnitt"/>
              <w:numPr>
                <w:ilvl w:val="0"/>
                <w:numId w:val="17"/>
              </w:numPr>
            </w:pPr>
            <w:r>
              <w:t>Antall</w:t>
            </w:r>
          </w:p>
          <w:p w:rsidR="075688F2" w:rsidP="71F814E5" w:rsidRDefault="075688F2" w14:paraId="2F04FAA6" w14:textId="1341E1C0">
            <w:pPr>
              <w:pStyle w:val="Listeavsnitt"/>
              <w:numPr>
                <w:ilvl w:val="0"/>
                <w:numId w:val="17"/>
              </w:numPr>
            </w:pPr>
            <w:r>
              <w:t>Pris</w:t>
            </w:r>
          </w:p>
          <w:p w:rsidR="075688F2" w:rsidP="71F814E5" w:rsidRDefault="075688F2" w14:paraId="6A26A755" w14:textId="136867AC">
            <w:pPr>
              <w:pStyle w:val="Listeavsnitt"/>
              <w:numPr>
                <w:ilvl w:val="0"/>
                <w:numId w:val="17"/>
              </w:numPr>
            </w:pPr>
            <w:r>
              <w:t>Rabatt</w:t>
            </w:r>
          </w:p>
          <w:p w:rsidR="075688F2" w:rsidP="71F814E5" w:rsidRDefault="055EFED2" w14:paraId="2C328912" w14:textId="57297524">
            <w:pPr>
              <w:pStyle w:val="Listeavsnitt"/>
              <w:numPr>
                <w:ilvl w:val="0"/>
                <w:numId w:val="17"/>
              </w:numPr>
            </w:pPr>
            <w:r>
              <w:t>År og kvartal</w:t>
            </w:r>
          </w:p>
          <w:p w:rsidR="075688F2" w:rsidP="21DA8EFA" w:rsidRDefault="10B996A0" w14:paraId="7FA65D93" w14:textId="5E5A65C9">
            <w:pPr>
              <w:spacing w:line="300" w:lineRule="auto"/>
            </w:pPr>
            <w:r>
              <w:t>Ber</w:t>
            </w:r>
            <w:r w:rsidR="14C7642D">
              <w:t>e</w:t>
            </w:r>
            <w:r>
              <w:t>dskapsrelevante nesten</w:t>
            </w:r>
            <w:r>
              <w:noBreakHyphen/>
            </w:r>
            <w:r>
              <w:t xml:space="preserve">avvik skal meldes i dialog/driftsmøte som læring. Avvik skal meldes </w:t>
            </w:r>
            <w:r w:rsidR="4B427A06">
              <w:t>så raskt som mulig for kritiske avvik, og ellers i henhold til avvikets art</w:t>
            </w:r>
            <w:r w:rsidR="009FDCB2">
              <w:t xml:space="preserve"> og senest hver måned. Avvik skal skrives i elektro</w:t>
            </w:r>
            <w:r w:rsidR="79B490FF">
              <w:t>nisk system hos leverandør, og i kommunens avvikssystem.</w:t>
            </w:r>
          </w:p>
          <w:p w:rsidR="075688F2" w:rsidP="71F814E5" w:rsidRDefault="055EFED2" w14:paraId="5A8A380E" w14:textId="624A5CBE">
            <w:pPr>
              <w:spacing w:before="240" w:after="240"/>
            </w:pPr>
            <w:r>
              <w:t>Miljøkrav følges opp på årlige avtalemøter med kommunens avtaleforvalter.</w:t>
            </w:r>
          </w:p>
          <w:p w:rsidR="075688F2" w:rsidP="71F814E5" w:rsidRDefault="075688F2" w14:paraId="2BFBFC7B" w14:textId="12D52697">
            <w:pPr>
              <w:spacing w:before="240" w:after="240"/>
            </w:pPr>
            <w:r>
              <w:t>Det gis ikke møtegodtgjørelse for deltakelse i drifts- eller avtalemøter.</w:t>
            </w:r>
            <w:r w:rsidR="008A4E9B">
              <w:t xml:space="preserve"> I tillegg til disse møtene vil det foreligge møter </w:t>
            </w:r>
            <w:r w:rsidR="00A16EB5">
              <w:t xml:space="preserve">mellom </w:t>
            </w:r>
            <w:r w:rsidR="0002258E">
              <w:t xml:space="preserve">teknisk </w:t>
            </w:r>
            <w:r w:rsidR="00514DBF">
              <w:t>leder</w:t>
            </w:r>
            <w:r w:rsidR="0002258E">
              <w:t xml:space="preserve"> og leverandør </w:t>
            </w:r>
            <w:r w:rsidR="008A4E9B">
              <w:t>hvor en planlegger</w:t>
            </w:r>
            <w:r w:rsidR="00041924">
              <w:t xml:space="preserve"> lister for skifting av dekk</w:t>
            </w:r>
            <w:r w:rsidR="00A16EB5">
              <w:t xml:space="preserve"> samt går igjennom dekkhotelstatus og behov for fremtidig dek</w:t>
            </w:r>
            <w:r w:rsidR="0E195C82">
              <w:t>k</w:t>
            </w:r>
            <w:r w:rsidR="00A16EB5">
              <w:t>kjøp.</w:t>
            </w:r>
          </w:p>
          <w:p w:rsidR="075688F2" w:rsidP="71F814E5" w:rsidRDefault="075688F2" w14:paraId="089B35A3" w14:textId="2B653D9C">
            <w:pPr>
              <w:spacing w:before="319" w:after="319"/>
            </w:pPr>
            <w:r>
              <w:t>Hvis avtaleinngåelse med ny leverandør skal følgende gjennomføres:</w:t>
            </w:r>
          </w:p>
          <w:p w:rsidR="075688F2" w:rsidP="71F814E5" w:rsidRDefault="075688F2" w14:paraId="295A7A5E" w14:textId="7A3508B3">
            <w:pPr>
              <w:pStyle w:val="Listeavsnitt"/>
              <w:numPr>
                <w:ilvl w:val="0"/>
                <w:numId w:val="16"/>
              </w:numPr>
            </w:pPr>
            <w:r>
              <w:t>Oppstartsmøte</w:t>
            </w:r>
          </w:p>
          <w:p w:rsidR="075688F2" w:rsidP="71F814E5" w:rsidRDefault="075688F2" w14:paraId="6CB15308" w14:textId="31DD9CBC">
            <w:pPr>
              <w:pStyle w:val="Listeavsnitt"/>
              <w:numPr>
                <w:ilvl w:val="0"/>
                <w:numId w:val="16"/>
              </w:numPr>
            </w:pPr>
            <w:r>
              <w:t>Møte i etterkant av første dekkskiftrunde</w:t>
            </w:r>
          </w:p>
          <w:p w:rsidR="075688F2" w:rsidP="71F814E5" w:rsidRDefault="075688F2" w14:paraId="1FDF5861" w14:textId="1B59DA56">
            <w:pPr>
              <w:pStyle w:val="Listeavsnitt"/>
              <w:numPr>
                <w:ilvl w:val="0"/>
                <w:numId w:val="16"/>
              </w:numPr>
            </w:pPr>
            <w:r>
              <w:t>Møte etter overflytting av dekk fra tidligere leverandør til ny leverandør</w:t>
            </w:r>
          </w:p>
          <w:p w:rsidR="00D45194" w:rsidP="71F814E5" w:rsidRDefault="00D45194" w14:paraId="61A22D0A" w14:textId="4BAFAE8A">
            <w:pPr>
              <w:pStyle w:val="Listeavsnitt"/>
              <w:numPr>
                <w:ilvl w:val="0"/>
                <w:numId w:val="16"/>
              </w:numPr>
            </w:pPr>
            <w:r>
              <w:t>Overføring av viktige data knyttet til dekk, drift og sikkerhet.</w:t>
            </w:r>
          </w:p>
          <w:p w:rsidRPr="00235F09" w:rsidR="004A7F89" w:rsidP="33DEEDFE" w:rsidRDefault="075688F2" w14:paraId="7B457A3E" w14:textId="02AE7392">
            <w:pPr>
              <w:spacing w:before="240" w:after="240"/>
            </w:pPr>
            <w:r>
              <w:t>Ved overgang til ny leverandør plikter leverandøren å sikre en smidig og koordinert overgang, slik at tjenestene opprettholdes uten unødvendige driftsavbrudd</w:t>
            </w:r>
            <w:r w:rsidR="51F411CC">
              <w:t>.</w:t>
            </w:r>
          </w:p>
          <w:p w:rsidR="00D45194" w:rsidP="1CBE83E4" w:rsidRDefault="51F411CC" w14:paraId="60E4413E" w14:textId="77777777">
            <w:pPr>
              <w:spacing w:before="240" w:after="240"/>
            </w:pPr>
            <w:r>
              <w:t xml:space="preserve">Oppdragsgiver eier data fra </w:t>
            </w:r>
          </w:p>
          <w:p w:rsidR="00D45194" w:rsidP="1CBE83E4" w:rsidRDefault="00D45194" w14:paraId="27282E0B" w14:textId="50FDB71A">
            <w:pPr>
              <w:pStyle w:val="Listeavsnitt"/>
              <w:numPr>
                <w:ilvl w:val="0"/>
                <w:numId w:val="16"/>
              </w:numPr>
              <w:spacing w:before="240" w:after="240"/>
            </w:pPr>
            <w:r>
              <w:t>d</w:t>
            </w:r>
            <w:r w:rsidR="51F411CC">
              <w:t>ekkhotel</w:t>
            </w:r>
          </w:p>
          <w:p w:rsidR="00D45194" w:rsidP="1CBE83E4" w:rsidRDefault="51F411CC" w14:paraId="5D8BEC0B" w14:textId="2C72438B">
            <w:pPr>
              <w:pStyle w:val="Listeavsnitt"/>
              <w:numPr>
                <w:ilvl w:val="0"/>
                <w:numId w:val="16"/>
              </w:numPr>
              <w:spacing w:before="240" w:after="240"/>
            </w:pPr>
            <w:r>
              <w:t>informasjon om skifting av dekk</w:t>
            </w:r>
            <w:r w:rsidR="67D5FF5C">
              <w:t xml:space="preserve"> </w:t>
            </w:r>
          </w:p>
          <w:p w:rsidR="00D45194" w:rsidP="1CBE83E4" w:rsidRDefault="67D5FF5C" w14:paraId="333812D9" w14:textId="77777777">
            <w:pPr>
              <w:pStyle w:val="Listeavsnitt"/>
              <w:numPr>
                <w:ilvl w:val="0"/>
                <w:numId w:val="16"/>
              </w:numPr>
              <w:spacing w:before="240" w:after="240"/>
            </w:pPr>
            <w:r>
              <w:t>kjøp av dekk (produksjonsår/mnd</w:t>
            </w:r>
            <w:r w:rsidR="472E6B78">
              <w:t xml:space="preserve">, dato kjøp, </w:t>
            </w:r>
            <w:r>
              <w:t>når de ble montert på</w:t>
            </w:r>
            <w:r w:rsidR="5FEC5BF5">
              <w:t xml:space="preserve"> første gang).</w:t>
            </w:r>
          </w:p>
          <w:p w:rsidRPr="00D45194" w:rsidR="004A7F89" w:rsidP="1CBE83E4" w:rsidRDefault="5FEC5BF5" w14:paraId="02934C7C" w14:textId="30CBBF87">
            <w:pPr>
              <w:spacing w:before="240" w:after="240"/>
            </w:pPr>
            <w:r>
              <w:t xml:space="preserve"> Oppdragsgiver skal ved opphør få tilgang til disse dataene i form av en rapport</w:t>
            </w:r>
            <w:r w:rsidR="04310B96">
              <w:t xml:space="preserve"> i excel format.</w:t>
            </w:r>
          </w:p>
        </w:tc>
        <w:tc>
          <w:tcPr>
            <w:tcW w:w="992" w:type="dxa"/>
            <w:tcMar/>
          </w:tcPr>
          <w:p w:rsidR="004A7F89" w:rsidP="71F814E5" w:rsidRDefault="004A7F89" w14:paraId="0F165F7C" w14:textId="77777777"/>
        </w:tc>
        <w:tc>
          <w:tcPr>
            <w:tcW w:w="1417" w:type="dxa"/>
            <w:tcMar/>
          </w:tcPr>
          <w:p w:rsidR="004A7F89" w:rsidP="71F814E5" w:rsidRDefault="004A7F89" w14:paraId="54664313" w14:textId="028392BC"/>
        </w:tc>
      </w:tr>
    </w:tbl>
    <w:p w:rsidR="00CC0A3C" w:rsidP="71F814E5" w:rsidRDefault="00CC0A3C" w14:paraId="6FA85092" w14:textId="77777777">
      <w:pPr>
        <w:rPr>
          <w:highlight w:val="yellow"/>
        </w:rPr>
      </w:pPr>
    </w:p>
    <w:tbl>
      <w:tblPr>
        <w:tblStyle w:val="Tabellrutenett"/>
        <w:tblW w:w="9060" w:type="dxa"/>
        <w:tblLayout w:type="fixed"/>
        <w:tblLook w:val="06A0" w:firstRow="1" w:lastRow="0" w:firstColumn="1" w:lastColumn="0" w:noHBand="1" w:noVBand="1"/>
      </w:tblPr>
      <w:tblGrid>
        <w:gridCol w:w="660"/>
        <w:gridCol w:w="750"/>
        <w:gridCol w:w="4110"/>
        <w:gridCol w:w="975"/>
        <w:gridCol w:w="2565"/>
      </w:tblGrid>
      <w:tr w:rsidR="54B6ACFD" w:rsidTr="18ECAAAA" w14:paraId="0228AA2C" w14:textId="77777777">
        <w:trPr>
          <w:trHeight w:val="300"/>
        </w:trPr>
        <w:tc>
          <w:tcPr>
            <w:tcW w:w="660" w:type="dxa"/>
            <w:tcMar/>
          </w:tcPr>
          <w:p w:rsidR="56541A89" w:rsidP="71F814E5" w:rsidRDefault="3736A320" w14:paraId="7ADF5A5D" w14:textId="1363DBB9">
            <w:r w:rsidRPr="71F814E5">
              <w:t>15</w:t>
            </w:r>
          </w:p>
        </w:tc>
        <w:tc>
          <w:tcPr>
            <w:tcW w:w="750" w:type="dxa"/>
            <w:tcMar/>
          </w:tcPr>
          <w:p w:rsidR="56541A89" w:rsidP="71F814E5" w:rsidRDefault="276DA811" w14:paraId="628E475B" w14:textId="4C818D9B">
            <w:r w:rsidRPr="71F814E5">
              <w:t>Skal</w:t>
            </w:r>
          </w:p>
        </w:tc>
        <w:tc>
          <w:tcPr>
            <w:tcW w:w="4110" w:type="dxa"/>
            <w:tcMar/>
          </w:tcPr>
          <w:p w:rsidRPr="001C1E88" w:rsidR="001C1E88" w:rsidP="71F814E5" w:rsidRDefault="001C1E88" w14:paraId="14E485E2" w14:textId="77777777">
            <w:pPr>
              <w:rPr>
                <w:b/>
                <w:bCs/>
              </w:rPr>
            </w:pPr>
            <w:r w:rsidRPr="001C1E88">
              <w:rPr>
                <w:b/>
                <w:bCs/>
              </w:rPr>
              <w:t>Miljø</w:t>
            </w:r>
          </w:p>
          <w:p w:rsidR="56541A89" w:rsidP="71F814E5" w:rsidRDefault="4C863964" w14:paraId="7392F5FC" w14:textId="24380A01">
            <w:r w:rsidRPr="71F814E5">
              <w:t xml:space="preserve">Leverandøren </w:t>
            </w:r>
            <w:r w:rsidRPr="71F814E5" w:rsidR="1E4FEA88">
              <w:t>skal</w:t>
            </w:r>
            <w:r w:rsidRPr="71F814E5">
              <w:t xml:space="preserve"> dokumentere miljøvennlige rutiner for avhending og gjenvinning av brukte dekk og felger. Det bør også fremgå hvordan leverandøren arbeider for å redusere miljøpåvirkning i sin virksomhet.</w:t>
            </w:r>
          </w:p>
        </w:tc>
        <w:tc>
          <w:tcPr>
            <w:tcW w:w="975" w:type="dxa"/>
            <w:tcMar/>
          </w:tcPr>
          <w:p w:rsidR="54B6ACFD" w:rsidP="71F814E5" w:rsidRDefault="54B6ACFD" w14:paraId="1A196F7F" w14:textId="5B21714D">
            <w:pPr>
              <w:rPr>
                <w:highlight w:val="yellow"/>
              </w:rPr>
            </w:pPr>
          </w:p>
        </w:tc>
        <w:tc>
          <w:tcPr>
            <w:tcW w:w="2565" w:type="dxa"/>
            <w:tcMar/>
          </w:tcPr>
          <w:p w:rsidR="54B6ACFD" w:rsidP="71F814E5" w:rsidRDefault="54B6ACFD" w14:paraId="2BCF7985" w14:textId="5B21714D">
            <w:pPr>
              <w:rPr>
                <w:highlight w:val="yellow"/>
              </w:rPr>
            </w:pPr>
          </w:p>
        </w:tc>
      </w:tr>
      <w:tr w:rsidR="6B7E11CF" w:rsidTr="18ECAAAA" w14:paraId="4979CFB2" w14:textId="77777777">
        <w:trPr>
          <w:trHeight w:val="300"/>
        </w:trPr>
        <w:tc>
          <w:tcPr>
            <w:tcW w:w="660" w:type="dxa"/>
            <w:shd w:val="clear" w:color="auto" w:fill="DAE8F8"/>
            <w:tcMar/>
          </w:tcPr>
          <w:p w:rsidR="7DB82131" w:rsidP="71F814E5" w:rsidRDefault="6BF29436" w14:paraId="36611EB2" w14:textId="23F60D90">
            <w:r w:rsidRPr="71F814E5">
              <w:t>15.1</w:t>
            </w:r>
          </w:p>
        </w:tc>
        <w:tc>
          <w:tcPr>
            <w:tcW w:w="750" w:type="dxa"/>
            <w:shd w:val="clear" w:color="auto" w:fill="DAE8F8"/>
            <w:tcMar/>
          </w:tcPr>
          <w:p w:rsidR="7DB82131" w:rsidP="71F814E5" w:rsidRDefault="6BF29436" w14:paraId="2B45F289" w14:textId="1A61018D">
            <w:r w:rsidRPr="71F814E5">
              <w:t>Skal</w:t>
            </w:r>
          </w:p>
        </w:tc>
        <w:tc>
          <w:tcPr>
            <w:tcW w:w="4110" w:type="dxa"/>
            <w:shd w:val="clear" w:color="auto" w:fill="DAE8F8"/>
            <w:tcMar/>
          </w:tcPr>
          <w:p w:rsidR="7DB82131" w:rsidP="71F814E5" w:rsidRDefault="6BF29436" w14:paraId="2B1524E9" w14:textId="04C4F6DE">
            <w:pPr>
              <w:rPr>
                <w:b/>
                <w:bCs/>
              </w:rPr>
            </w:pPr>
            <w:r w:rsidRPr="71F814E5">
              <w:rPr>
                <w:b/>
                <w:bCs/>
              </w:rPr>
              <w:t>Dokumentasjon:</w:t>
            </w:r>
          </w:p>
          <w:p w:rsidR="7DB82131" w:rsidP="71F814E5" w:rsidRDefault="6BF29436" w14:paraId="56002CC3" w14:textId="15A1734C">
            <w:r w:rsidRPr="71F814E5">
              <w:t>Dokumentasjon på rutiner og arbeid, punkt 15.</w:t>
            </w:r>
          </w:p>
        </w:tc>
        <w:tc>
          <w:tcPr>
            <w:tcW w:w="975" w:type="dxa"/>
            <w:tcMar/>
          </w:tcPr>
          <w:p w:rsidR="6B7E11CF" w:rsidP="71F814E5" w:rsidRDefault="6B7E11CF" w14:paraId="2C56C4AF" w14:textId="65541785">
            <w:pPr>
              <w:rPr>
                <w:highlight w:val="yellow"/>
              </w:rPr>
            </w:pPr>
          </w:p>
        </w:tc>
        <w:tc>
          <w:tcPr>
            <w:tcW w:w="2565" w:type="dxa"/>
            <w:tcMar/>
          </w:tcPr>
          <w:p w:rsidR="6B7E11CF" w:rsidP="71F814E5" w:rsidRDefault="6B7E11CF" w14:paraId="0F2FE6C0" w14:textId="2A5F3D22">
            <w:pPr>
              <w:rPr>
                <w:highlight w:val="yellow"/>
              </w:rPr>
            </w:pPr>
          </w:p>
        </w:tc>
      </w:tr>
      <w:tr w:rsidR="54B6ACFD" w:rsidTr="18ECAAAA" w14:paraId="2EDA0F9C" w14:textId="77777777">
        <w:trPr>
          <w:trHeight w:val="300"/>
        </w:trPr>
        <w:tc>
          <w:tcPr>
            <w:tcW w:w="660" w:type="dxa"/>
            <w:tcMar/>
          </w:tcPr>
          <w:p w:rsidR="56541A89" w:rsidP="71F814E5" w:rsidRDefault="3736A320" w14:paraId="4F6EEDFD" w14:textId="6F2A05AA">
            <w:r w:rsidRPr="71F814E5">
              <w:t>16</w:t>
            </w:r>
          </w:p>
        </w:tc>
        <w:tc>
          <w:tcPr>
            <w:tcW w:w="750" w:type="dxa"/>
            <w:tcMar/>
          </w:tcPr>
          <w:p w:rsidR="56541A89" w:rsidP="71F814E5" w:rsidRDefault="3736A320" w14:paraId="69FF411A" w14:textId="6ADFB556">
            <w:r w:rsidRPr="71F814E5">
              <w:t>Skal</w:t>
            </w:r>
          </w:p>
        </w:tc>
        <w:tc>
          <w:tcPr>
            <w:tcW w:w="4110" w:type="dxa"/>
            <w:tcMar/>
          </w:tcPr>
          <w:p w:rsidRPr="001C1E88" w:rsidR="001C1E88" w:rsidP="71F814E5" w:rsidRDefault="001C1E88" w14:paraId="1174B1A1" w14:textId="77777777">
            <w:pPr>
              <w:rPr>
                <w:b/>
                <w:bCs/>
              </w:rPr>
            </w:pPr>
            <w:r w:rsidRPr="001C1E88">
              <w:rPr>
                <w:b/>
                <w:bCs/>
              </w:rPr>
              <w:t>Miljøsertifisering</w:t>
            </w:r>
          </w:p>
          <w:p w:rsidR="56541A89" w:rsidP="71F814E5" w:rsidRDefault="3736A320" w14:paraId="2316BE0B" w14:textId="6980E8ED">
            <w:r w:rsidRPr="71F814E5">
              <w:t>Leverandøren skal være miljøsertifisert etter ISO 14001 eller tilsvarende standard. Dokumentasjon skal vedlegges tilbudet.</w:t>
            </w:r>
          </w:p>
        </w:tc>
        <w:tc>
          <w:tcPr>
            <w:tcW w:w="975" w:type="dxa"/>
            <w:tcMar/>
          </w:tcPr>
          <w:p w:rsidR="54B6ACFD" w:rsidP="71F814E5" w:rsidRDefault="54B6ACFD" w14:paraId="60E99054" w14:textId="5B21714D">
            <w:pPr>
              <w:rPr>
                <w:highlight w:val="yellow"/>
              </w:rPr>
            </w:pPr>
          </w:p>
        </w:tc>
        <w:tc>
          <w:tcPr>
            <w:tcW w:w="2565" w:type="dxa"/>
            <w:tcMar/>
          </w:tcPr>
          <w:p w:rsidR="54B6ACFD" w:rsidP="71F814E5" w:rsidRDefault="54B6ACFD" w14:paraId="4F7F9819" w14:textId="5B21714D">
            <w:pPr>
              <w:rPr>
                <w:highlight w:val="yellow"/>
              </w:rPr>
            </w:pPr>
          </w:p>
        </w:tc>
      </w:tr>
      <w:tr w:rsidR="6B7E11CF" w:rsidTr="18ECAAAA" w14:paraId="0D864B25" w14:textId="77777777">
        <w:trPr>
          <w:trHeight w:val="300"/>
        </w:trPr>
        <w:tc>
          <w:tcPr>
            <w:tcW w:w="660" w:type="dxa"/>
            <w:shd w:val="clear" w:color="auto" w:fill="DAE8F8"/>
            <w:tcMar/>
          </w:tcPr>
          <w:p w:rsidR="7AA2D748" w:rsidP="71F814E5" w:rsidRDefault="6433CE14" w14:paraId="1C59D71A" w14:textId="768E5CF3">
            <w:r w:rsidRPr="71F814E5">
              <w:t>16.1</w:t>
            </w:r>
          </w:p>
        </w:tc>
        <w:tc>
          <w:tcPr>
            <w:tcW w:w="750" w:type="dxa"/>
            <w:shd w:val="clear" w:color="auto" w:fill="DAE8F8"/>
            <w:tcMar/>
          </w:tcPr>
          <w:p w:rsidR="7AA2D748" w:rsidP="71F814E5" w:rsidRDefault="6433CE14" w14:paraId="58E64575" w14:textId="5A9A98F9">
            <w:r w:rsidRPr="71F814E5">
              <w:t>Skal</w:t>
            </w:r>
          </w:p>
        </w:tc>
        <w:tc>
          <w:tcPr>
            <w:tcW w:w="4110" w:type="dxa"/>
            <w:shd w:val="clear" w:color="auto" w:fill="DAE8F8"/>
            <w:tcMar/>
          </w:tcPr>
          <w:p w:rsidR="7AA2D748" w:rsidP="71F814E5" w:rsidRDefault="6433CE14" w14:paraId="3CEBF85F" w14:textId="716A02DD">
            <w:pPr>
              <w:rPr>
                <w:b/>
                <w:bCs/>
              </w:rPr>
            </w:pPr>
            <w:r w:rsidRPr="71F814E5">
              <w:rPr>
                <w:b/>
                <w:bCs/>
              </w:rPr>
              <w:t>Dokumentasjon:</w:t>
            </w:r>
          </w:p>
          <w:p w:rsidR="7AA2D748" w:rsidP="71F814E5" w:rsidRDefault="6433CE14" w14:paraId="1A015B55" w14:textId="2F35F9FB">
            <w:r w:rsidRPr="71F814E5">
              <w:t>Miljøsertifisering, se punkt 16.</w:t>
            </w:r>
          </w:p>
        </w:tc>
        <w:tc>
          <w:tcPr>
            <w:tcW w:w="975" w:type="dxa"/>
            <w:tcMar/>
          </w:tcPr>
          <w:p w:rsidR="6B7E11CF" w:rsidP="71F814E5" w:rsidRDefault="6B7E11CF" w14:paraId="2A837DBA" w14:textId="69832562">
            <w:pPr>
              <w:rPr>
                <w:highlight w:val="yellow"/>
              </w:rPr>
            </w:pPr>
          </w:p>
        </w:tc>
        <w:tc>
          <w:tcPr>
            <w:tcW w:w="2565" w:type="dxa"/>
            <w:tcMar/>
          </w:tcPr>
          <w:p w:rsidR="6B7E11CF" w:rsidP="71F814E5" w:rsidRDefault="6B7E11CF" w14:paraId="5C254CA8" w14:textId="40B431FA">
            <w:pPr>
              <w:rPr>
                <w:highlight w:val="yellow"/>
              </w:rPr>
            </w:pPr>
          </w:p>
        </w:tc>
      </w:tr>
      <w:tr w:rsidR="54B6ACFD" w:rsidTr="18ECAAAA" w14:paraId="1F7390F3" w14:textId="77777777">
        <w:trPr>
          <w:trHeight w:val="300"/>
        </w:trPr>
        <w:tc>
          <w:tcPr>
            <w:tcW w:w="660" w:type="dxa"/>
            <w:tcMar/>
          </w:tcPr>
          <w:p w:rsidR="56541A89" w:rsidP="71F814E5" w:rsidRDefault="3736A320" w14:paraId="12C8D47B" w14:textId="5AA64F7F">
            <w:r w:rsidRPr="71F814E5">
              <w:t>17</w:t>
            </w:r>
          </w:p>
        </w:tc>
        <w:tc>
          <w:tcPr>
            <w:tcW w:w="750" w:type="dxa"/>
            <w:tcMar/>
          </w:tcPr>
          <w:p w:rsidR="56541A89" w:rsidP="71F814E5" w:rsidRDefault="58E1E440" w14:paraId="74D62B52" w14:textId="081A9D84">
            <w:r>
              <w:t>Bør</w:t>
            </w:r>
            <w:r w:rsidR="04C79BBC">
              <w:t>/ skal</w:t>
            </w:r>
          </w:p>
        </w:tc>
        <w:tc>
          <w:tcPr>
            <w:tcW w:w="4110" w:type="dxa"/>
            <w:tcMar/>
          </w:tcPr>
          <w:p w:rsidRPr="007D6B41" w:rsidR="007D6B41" w:rsidP="71F814E5" w:rsidRDefault="001C1E88" w14:paraId="69172B0F" w14:textId="77777777">
            <w:pPr>
              <w:rPr>
                <w:b/>
                <w:bCs/>
              </w:rPr>
            </w:pPr>
            <w:r w:rsidRPr="007D6B41">
              <w:rPr>
                <w:b/>
                <w:bCs/>
              </w:rPr>
              <w:t>Digital</w:t>
            </w:r>
            <w:r w:rsidRPr="007D6B41" w:rsidR="007D6B41">
              <w:rPr>
                <w:b/>
                <w:bCs/>
              </w:rPr>
              <w:t>t register</w:t>
            </w:r>
          </w:p>
          <w:p w:rsidR="007B0900" w:rsidP="71F814E5" w:rsidRDefault="3D7D4C2A" w14:paraId="6D7CA4CE" w14:textId="7072FDA7">
            <w:r>
              <w:t>Leverandøren bør tilby digital løsning for sporing av dekk, statusrapportering og historikk over vedlikehold og dekkskift</w:t>
            </w:r>
            <w:r w:rsidR="7CD2C7BC">
              <w:t>, og disse data skal kunden ha tilgang til ved behov.</w:t>
            </w:r>
          </w:p>
          <w:p w:rsidR="007B0900" w:rsidP="71F814E5" w:rsidRDefault="007B0900" w14:paraId="2504E026" w14:textId="5737EBB1"/>
          <w:p w:rsidR="007B0900" w:rsidP="21DA8EFA" w:rsidRDefault="6202F632" w14:paraId="02A5D3DF" w14:textId="1DC34F6F">
            <w:pPr>
              <w:spacing w:line="300" w:lineRule="auto"/>
            </w:pPr>
            <w:r>
              <w:t>Leverandøren skal kunne g</w:t>
            </w:r>
            <w:r w:rsidR="2A291C6F">
              <w:t xml:space="preserve">i oppdragsgiver tilgang til </w:t>
            </w:r>
            <w:r>
              <w:t>nødvendig informasjon om dekk, montering og status</w:t>
            </w:r>
            <w:r w:rsidR="1DD12815">
              <w:t xml:space="preserve"> ved behov</w:t>
            </w:r>
            <w:r w:rsidR="5B210F53">
              <w:t xml:space="preserve">, </w:t>
            </w:r>
            <w:r>
              <w:t>også ved midlertidig bortfall av ordinære IT</w:t>
            </w:r>
            <w:r w:rsidR="5AF5D830">
              <w:noBreakHyphen/>
            </w:r>
            <w:r>
              <w:t>systemer.</w:t>
            </w:r>
          </w:p>
          <w:p w:rsidR="007B0900" w:rsidP="71F814E5" w:rsidRDefault="007B0900" w14:paraId="0B3E65DB" w14:textId="00B9D14C"/>
        </w:tc>
        <w:tc>
          <w:tcPr>
            <w:tcW w:w="975" w:type="dxa"/>
            <w:tcMar/>
          </w:tcPr>
          <w:p w:rsidR="54B6ACFD" w:rsidP="71F814E5" w:rsidRDefault="54B6ACFD" w14:paraId="54E28256" w14:textId="5B21714D">
            <w:pPr>
              <w:rPr>
                <w:highlight w:val="yellow"/>
              </w:rPr>
            </w:pPr>
          </w:p>
        </w:tc>
        <w:tc>
          <w:tcPr>
            <w:tcW w:w="2565" w:type="dxa"/>
            <w:tcMar/>
          </w:tcPr>
          <w:p w:rsidR="54B6ACFD" w:rsidP="71F814E5" w:rsidRDefault="54B6ACFD" w14:paraId="443A3F38" w14:textId="5B21714D">
            <w:pPr>
              <w:rPr>
                <w:highlight w:val="yellow"/>
              </w:rPr>
            </w:pPr>
          </w:p>
        </w:tc>
      </w:tr>
      <w:tr w:rsidR="6B7E11CF" w:rsidTr="18ECAAAA" w14:paraId="6BFE3578" w14:textId="77777777">
        <w:trPr>
          <w:trHeight w:val="300"/>
        </w:trPr>
        <w:tc>
          <w:tcPr>
            <w:tcW w:w="660" w:type="dxa"/>
            <w:shd w:val="clear" w:color="auto" w:fill="DAE8F8"/>
            <w:tcMar/>
          </w:tcPr>
          <w:p w:rsidR="39A275E3" w:rsidP="71F814E5" w:rsidRDefault="3636057F" w14:paraId="7CF7F51A" w14:textId="17511408">
            <w:r w:rsidRPr="71F814E5">
              <w:t>17.1</w:t>
            </w:r>
          </w:p>
        </w:tc>
        <w:tc>
          <w:tcPr>
            <w:tcW w:w="750" w:type="dxa"/>
            <w:shd w:val="clear" w:color="auto" w:fill="DAE8F8"/>
            <w:tcMar/>
          </w:tcPr>
          <w:p w:rsidR="39A275E3" w:rsidP="71F814E5" w:rsidRDefault="3636057F" w14:paraId="1E18662E" w14:textId="0EC5C346">
            <w:r w:rsidRPr="71F814E5">
              <w:t>Bør</w:t>
            </w:r>
          </w:p>
        </w:tc>
        <w:tc>
          <w:tcPr>
            <w:tcW w:w="4110" w:type="dxa"/>
            <w:shd w:val="clear" w:color="auto" w:fill="DAE8F8"/>
            <w:tcMar/>
          </w:tcPr>
          <w:p w:rsidR="39A275E3" w:rsidP="71F814E5" w:rsidRDefault="3636057F" w14:paraId="0806E6D2" w14:textId="70FCDCCF">
            <w:pPr>
              <w:rPr>
                <w:b/>
                <w:bCs/>
              </w:rPr>
            </w:pPr>
            <w:r w:rsidRPr="71F814E5">
              <w:rPr>
                <w:b/>
                <w:bCs/>
              </w:rPr>
              <w:t>Dokumentasjon:</w:t>
            </w:r>
          </w:p>
          <w:p w:rsidR="39A275E3" w:rsidP="71F814E5" w:rsidRDefault="3636057F" w14:paraId="2831FD23" w14:textId="6CD8A47B">
            <w:r w:rsidRPr="71F814E5">
              <w:t>Beskriv løsning punkt 17</w:t>
            </w:r>
          </w:p>
        </w:tc>
        <w:tc>
          <w:tcPr>
            <w:tcW w:w="975" w:type="dxa"/>
            <w:tcMar/>
          </w:tcPr>
          <w:p w:rsidR="6B7E11CF" w:rsidP="71F814E5" w:rsidRDefault="6B7E11CF" w14:paraId="78905B90" w14:textId="6EF64B44">
            <w:pPr>
              <w:rPr>
                <w:highlight w:val="yellow"/>
              </w:rPr>
            </w:pPr>
          </w:p>
        </w:tc>
        <w:tc>
          <w:tcPr>
            <w:tcW w:w="2565" w:type="dxa"/>
            <w:tcMar/>
          </w:tcPr>
          <w:p w:rsidR="6B7E11CF" w:rsidP="71F814E5" w:rsidRDefault="6B7E11CF" w14:paraId="47564BBB" w14:textId="13CBF241">
            <w:pPr>
              <w:rPr>
                <w:highlight w:val="yellow"/>
              </w:rPr>
            </w:pPr>
          </w:p>
        </w:tc>
      </w:tr>
      <w:tr w:rsidR="54B6ACFD" w:rsidTr="18ECAAAA" w14:paraId="4E29ABFF" w14:textId="77777777">
        <w:trPr>
          <w:trHeight w:val="300"/>
        </w:trPr>
        <w:tc>
          <w:tcPr>
            <w:tcW w:w="660" w:type="dxa"/>
            <w:tcMar/>
          </w:tcPr>
          <w:p w:rsidR="56541A89" w:rsidP="71F814E5" w:rsidRDefault="3736A320" w14:paraId="483131B2" w14:textId="213EA53B">
            <w:r w:rsidRPr="71F814E5">
              <w:t>18</w:t>
            </w:r>
          </w:p>
        </w:tc>
        <w:tc>
          <w:tcPr>
            <w:tcW w:w="750" w:type="dxa"/>
            <w:tcMar/>
          </w:tcPr>
          <w:p w:rsidR="56541A89" w:rsidP="71F814E5" w:rsidRDefault="393F319D" w14:paraId="1BCC5930" w14:textId="65DDFF8A">
            <w:r w:rsidRPr="71F814E5">
              <w:t>Skal</w:t>
            </w:r>
          </w:p>
        </w:tc>
        <w:tc>
          <w:tcPr>
            <w:tcW w:w="4110" w:type="dxa"/>
            <w:tcMar/>
          </w:tcPr>
          <w:p w:rsidRPr="008E6DA2" w:rsidR="008E6DA2" w:rsidP="71F814E5" w:rsidRDefault="008E6DA2" w14:paraId="5E03207B" w14:textId="77777777">
            <w:pPr>
              <w:rPr>
                <w:b/>
                <w:bCs/>
              </w:rPr>
            </w:pPr>
            <w:r w:rsidRPr="008E6DA2">
              <w:rPr>
                <w:b/>
                <w:bCs/>
              </w:rPr>
              <w:t>Utrykning</w:t>
            </w:r>
          </w:p>
          <w:p w:rsidR="56541A89" w:rsidP="71F814E5" w:rsidRDefault="0C58884B" w14:paraId="3C3CC5A5" w14:textId="76D88BE9">
            <w:r>
              <w:t>Leverandøren skal kunne tilby utrykning</w:t>
            </w:r>
            <w:r w:rsidR="0D020372">
              <w:t>/være på lokalisasjon</w:t>
            </w:r>
            <w:r>
              <w:t xml:space="preserve"> innen </w:t>
            </w:r>
            <w:r w:rsidR="25134C3F">
              <w:t>mimum1</w:t>
            </w:r>
            <w:r>
              <w:t xml:space="preserve"> </w:t>
            </w:r>
            <w:r w:rsidR="724A8C64">
              <w:t>time ved</w:t>
            </w:r>
            <w:r>
              <w:t xml:space="preserve"> akutte behov for utrykningskjøretøy og andre </w:t>
            </w:r>
            <w:r w:rsidR="6B0C303A">
              <w:t>beredskaps</w:t>
            </w:r>
            <w:r>
              <w:t xml:space="preserve"> kjøretøy. </w:t>
            </w:r>
            <w:r w:rsidR="458EE402">
              <w:t xml:space="preserve">For lengre avstander </w:t>
            </w:r>
            <w:r w:rsidR="582E5D74">
              <w:t>knyttet til noen av Ø</w:t>
            </w:r>
            <w:r w:rsidR="7392D19F">
              <w:t>AB</w:t>
            </w:r>
            <w:r w:rsidR="582E5D74">
              <w:t xml:space="preserve"> lokalisasjoner </w:t>
            </w:r>
            <w:r w:rsidR="458EE402">
              <w:t xml:space="preserve">og </w:t>
            </w:r>
            <w:r w:rsidR="582E5D74">
              <w:t xml:space="preserve">svært </w:t>
            </w:r>
            <w:r w:rsidR="458EE402">
              <w:t>krevende forhold legges det ti</w:t>
            </w:r>
            <w:r w:rsidR="582E5D74">
              <w:t xml:space="preserve">l ekstra responstid. </w:t>
            </w:r>
            <w:r>
              <w:t xml:space="preserve">Dette skal kunne dokumenteres i </w:t>
            </w:r>
            <w:r w:rsidR="37C67592">
              <w:t xml:space="preserve">virksomhetens </w:t>
            </w:r>
            <w:r>
              <w:t>beredskapsplan.</w:t>
            </w:r>
          </w:p>
          <w:p w:rsidR="5FD7D353" w:rsidP="71F814E5" w:rsidRDefault="5FD7D353" w14:paraId="2C61C4D1" w14:textId="680A5057"/>
          <w:p w:rsidR="44DA5419" w:rsidP="71F814E5" w:rsidRDefault="192FB8C8" w14:paraId="4DDD3438" w14:textId="00A92681">
            <w:r w:rsidRPr="71F814E5">
              <w:t xml:space="preserve">Det </w:t>
            </w:r>
            <w:r w:rsidRPr="71F814E5" w:rsidR="48CCA6F8">
              <w:t>anslås et</w:t>
            </w:r>
            <w:r w:rsidRPr="71F814E5">
              <w:t xml:space="preserve"> lite volum i forhold til utrykning</w:t>
            </w:r>
            <w:r w:rsidRPr="71F814E5" w:rsidR="016DE6B0">
              <w:t>. Behov var</w:t>
            </w:r>
            <w:r w:rsidRPr="71F814E5">
              <w:t xml:space="preserve"> ca 2</w:t>
            </w:r>
            <w:r w:rsidRPr="71F814E5" w:rsidR="25C178DC">
              <w:t xml:space="preserve"> utrykninger</w:t>
            </w:r>
            <w:r w:rsidRPr="71F814E5">
              <w:t xml:space="preserve"> i 2024 og ingen i 2025.</w:t>
            </w:r>
          </w:p>
          <w:p w:rsidR="00F96C25" w:rsidP="71F814E5" w:rsidRDefault="00F96C25" w14:paraId="3A60E6D3" w14:textId="3E9C4E54"/>
        </w:tc>
        <w:tc>
          <w:tcPr>
            <w:tcW w:w="975" w:type="dxa"/>
            <w:tcMar/>
          </w:tcPr>
          <w:p w:rsidR="54B6ACFD" w:rsidP="71F814E5" w:rsidRDefault="54B6ACFD" w14:paraId="547C4CEB" w14:textId="5B21714D">
            <w:pPr>
              <w:rPr>
                <w:highlight w:val="yellow"/>
              </w:rPr>
            </w:pPr>
          </w:p>
        </w:tc>
        <w:tc>
          <w:tcPr>
            <w:tcW w:w="2565" w:type="dxa"/>
            <w:tcMar/>
          </w:tcPr>
          <w:p w:rsidR="54B6ACFD" w:rsidP="71F814E5" w:rsidRDefault="54B6ACFD" w14:paraId="75553836" w14:textId="5B21714D">
            <w:pPr>
              <w:rPr>
                <w:highlight w:val="yellow"/>
              </w:rPr>
            </w:pPr>
          </w:p>
        </w:tc>
      </w:tr>
      <w:tr w:rsidR="6B7E11CF" w:rsidTr="18ECAAAA" w14:paraId="0F7E6C4F" w14:textId="77777777">
        <w:trPr>
          <w:trHeight w:val="300"/>
        </w:trPr>
        <w:tc>
          <w:tcPr>
            <w:tcW w:w="660" w:type="dxa"/>
            <w:shd w:val="clear" w:color="auto" w:fill="DAE8F8"/>
            <w:tcMar/>
          </w:tcPr>
          <w:p w:rsidR="1D3E59D5" w:rsidP="6B7E11CF" w:rsidRDefault="1D3E59D5" w14:paraId="11A3DFF7" w14:textId="0D687215">
            <w:r>
              <w:t>18.1</w:t>
            </w:r>
          </w:p>
        </w:tc>
        <w:tc>
          <w:tcPr>
            <w:tcW w:w="750" w:type="dxa"/>
            <w:shd w:val="clear" w:color="auto" w:fill="DAE8F8"/>
            <w:tcMar/>
          </w:tcPr>
          <w:p w:rsidR="1D3E59D5" w:rsidP="6B7E11CF" w:rsidRDefault="1D3E59D5" w14:paraId="6E7A12E1" w14:textId="2F02457D">
            <w:r>
              <w:t>Skal</w:t>
            </w:r>
          </w:p>
        </w:tc>
        <w:tc>
          <w:tcPr>
            <w:tcW w:w="4110" w:type="dxa"/>
            <w:shd w:val="clear" w:color="auto" w:fill="DAE8F8"/>
            <w:tcMar/>
          </w:tcPr>
          <w:p w:rsidR="1D3E59D5" w:rsidP="71F814E5" w:rsidRDefault="64E476B9" w14:paraId="479D900F" w14:textId="4410B5CF">
            <w:r w:rsidRPr="71F814E5">
              <w:rPr>
                <w:b/>
                <w:bCs/>
              </w:rPr>
              <w:t>Dokumentasjons/evalueringspunkt:</w:t>
            </w:r>
            <w:r w:rsidRPr="71F814E5">
              <w:t xml:space="preserve"> </w:t>
            </w:r>
          </w:p>
          <w:p w:rsidR="6B7E11CF" w:rsidP="71F814E5" w:rsidRDefault="41D0D442" w14:paraId="3B2D77B0" w14:textId="1DF05F6C">
            <w:pPr>
              <w:spacing w:before="240" w:after="240"/>
            </w:pPr>
            <w:r w:rsidRPr="71F814E5">
              <w:t>Leverandøren skal dokumentere følgende i tilbudet:</w:t>
            </w:r>
          </w:p>
          <w:p w:rsidR="6B7E11CF" w:rsidP="71F814E5" w:rsidRDefault="41D0D442" w14:paraId="756D7BD1" w14:textId="6118D816">
            <w:pPr>
              <w:pStyle w:val="Listeavsnitt"/>
              <w:numPr>
                <w:ilvl w:val="0"/>
                <w:numId w:val="8"/>
              </w:numPr>
            </w:pPr>
            <w:r w:rsidRPr="71F814E5">
              <w:t>Beskrivelse av utrykningstid, herunder hvordan leverandøren sikrer rask respons ved behov for akutt bistand.</w:t>
            </w:r>
          </w:p>
          <w:p w:rsidR="6B7E11CF" w:rsidP="71F814E5" w:rsidRDefault="11361390" w14:paraId="1DE858E0" w14:textId="44589D60">
            <w:pPr>
              <w:pStyle w:val="Listeavsnitt"/>
              <w:numPr>
                <w:ilvl w:val="0"/>
                <w:numId w:val="8"/>
              </w:numPr>
            </w:pPr>
            <w:r>
              <w:t>Pris for utrykning i ordinær arbeidstid</w:t>
            </w:r>
            <w:r w:rsidR="19E4DA6F">
              <w:t xml:space="preserve"> 8-16 hverdager</w:t>
            </w:r>
            <w:r>
              <w:t>, inkludert alle kostnader.</w:t>
            </w:r>
          </w:p>
          <w:p w:rsidR="6B7E11CF" w:rsidP="71F814E5" w:rsidRDefault="11361390" w14:paraId="63ACD113" w14:textId="638D2746">
            <w:pPr>
              <w:pStyle w:val="Listeavsnitt"/>
              <w:numPr>
                <w:ilvl w:val="0"/>
                <w:numId w:val="8"/>
              </w:numPr>
            </w:pPr>
            <w:r>
              <w:t>Pris for utrykning utenfor ordinær arbeidstid,</w:t>
            </w:r>
            <w:r w:rsidR="76611A93">
              <w:t xml:space="preserve"> kveld, natt, helg og helligdag</w:t>
            </w:r>
            <w:r>
              <w:t xml:space="preserve"> inkludert alle kostnader.</w:t>
            </w:r>
          </w:p>
          <w:p w:rsidR="6B7E11CF" w:rsidP="71F814E5" w:rsidRDefault="41466D46" w14:paraId="508FE968" w14:textId="7278F1E1">
            <w:pPr>
              <w:pStyle w:val="Listeavsnitt"/>
              <w:numPr>
                <w:ilvl w:val="0"/>
                <w:numId w:val="8"/>
              </w:numPr>
            </w:pPr>
            <w:r>
              <w:t>Krav til beredskap:</w:t>
            </w:r>
          </w:p>
          <w:p w:rsidR="6B7E11CF" w:rsidP="71F814E5" w:rsidRDefault="43E199BF" w14:paraId="053D498F" w14:textId="79480B3C">
            <w:pPr>
              <w:spacing w:before="240" w:after="240"/>
            </w:pPr>
            <w:r>
              <w:t xml:space="preserve">Leverandøren skal kunne dokumentere en beredskapsplan som sikrer at utrykning kan skje </w:t>
            </w:r>
            <w:r w:rsidR="47FE6712">
              <w:t xml:space="preserve">fra leverandørs stasjon </w:t>
            </w:r>
            <w:r>
              <w:t>innen maksimalt 1 time ved behov for bistand til</w:t>
            </w:r>
            <w:r w:rsidR="6E8F3664">
              <w:t xml:space="preserve"> beredskapsbiler</w:t>
            </w:r>
            <w:r>
              <w:t>:</w:t>
            </w:r>
          </w:p>
          <w:p w:rsidR="6B7E11CF" w:rsidP="71F814E5" w:rsidRDefault="6D2895B1" w14:paraId="28C03988" w14:textId="53AFFC7E">
            <w:pPr>
              <w:pStyle w:val="Listeavsnitt"/>
            </w:pPr>
            <w:r w:rsidRPr="71F814E5">
              <w:t>-</w:t>
            </w:r>
            <w:r w:rsidRPr="71F814E5" w:rsidR="4EDF00EF">
              <w:t>Utrykningskjøretøy</w:t>
            </w:r>
          </w:p>
          <w:p w:rsidR="6B7E11CF" w:rsidP="71F814E5" w:rsidRDefault="4532F0A8" w14:paraId="1D5BCA1D" w14:textId="33A382EE">
            <w:pPr>
              <w:pStyle w:val="Listeavsnitt"/>
            </w:pPr>
            <w:r w:rsidRPr="71F814E5">
              <w:t>-</w:t>
            </w:r>
            <w:r w:rsidRPr="71F814E5" w:rsidR="4EDF00EF">
              <w:t>Brøytebiler</w:t>
            </w:r>
          </w:p>
          <w:p w:rsidR="6B7E11CF" w:rsidP="71F814E5" w:rsidRDefault="2C5DD202" w14:paraId="6624B079" w14:textId="50A112B0">
            <w:pPr>
              <w:pStyle w:val="Listeavsnitt"/>
            </w:pPr>
            <w:r w:rsidRPr="71F814E5">
              <w:t>-</w:t>
            </w:r>
            <w:r w:rsidRPr="71F814E5" w:rsidR="4EDF00EF">
              <w:t>Maskiner (f.eks. anleggsmaskiner og traktorer)</w:t>
            </w:r>
          </w:p>
          <w:p w:rsidRPr="003B471F" w:rsidR="00A321C5" w:rsidP="18618469" w:rsidRDefault="00A321C5" w14:paraId="4041B70D" w14:textId="7C37DC1F"/>
          <w:p w:rsidRPr="003B471F" w:rsidR="003B471F" w:rsidP="003B471F" w:rsidRDefault="283D8D32" w14:paraId="262DEE31" w14:textId="7E4B6757">
            <w:r>
              <w:t>Dette gjelder for akutte behov som ikke kan vente, og skal avklares konkret mellom oppdragsgiver og leverandør i det enkelte tilfellet.</w:t>
            </w:r>
            <w:r w:rsidR="5146B0E2">
              <w:t xml:space="preserve"> Behovet forven</w:t>
            </w:r>
            <w:r w:rsidR="5EB75E3D">
              <w:t>t</w:t>
            </w:r>
            <w:r w:rsidR="5146B0E2">
              <w:t xml:space="preserve">es å være svært </w:t>
            </w:r>
            <w:r w:rsidR="1122B802">
              <w:t>begrenset</w:t>
            </w:r>
            <w:r w:rsidR="7D1380AB">
              <w:t>.</w:t>
            </w:r>
          </w:p>
          <w:p w:rsidR="6B7E11CF" w:rsidP="71F814E5" w:rsidRDefault="6B7E11CF" w14:paraId="51CCECBF" w14:textId="45CFC3AE"/>
        </w:tc>
        <w:tc>
          <w:tcPr>
            <w:tcW w:w="975" w:type="dxa"/>
            <w:tcMar/>
          </w:tcPr>
          <w:p w:rsidR="6B7E11CF" w:rsidP="6B7E11CF" w:rsidRDefault="6B7E11CF" w14:paraId="6B508B1C" w14:textId="1A59EED2">
            <w:pPr>
              <w:rPr>
                <w:highlight w:val="yellow"/>
              </w:rPr>
            </w:pPr>
          </w:p>
        </w:tc>
        <w:tc>
          <w:tcPr>
            <w:tcW w:w="2565" w:type="dxa"/>
            <w:tcMar/>
          </w:tcPr>
          <w:p w:rsidR="6B7E11CF" w:rsidP="6B7E11CF" w:rsidRDefault="6B7E11CF" w14:paraId="7DC1758A" w14:textId="2A155FEB">
            <w:pPr>
              <w:rPr>
                <w:highlight w:val="yellow"/>
              </w:rPr>
            </w:pPr>
          </w:p>
        </w:tc>
      </w:tr>
      <w:tr w:rsidR="54B6ACFD" w:rsidTr="18ECAAAA" w14:paraId="3C0446DB" w14:textId="77777777">
        <w:trPr>
          <w:trHeight w:val="300"/>
        </w:trPr>
        <w:tc>
          <w:tcPr>
            <w:tcW w:w="660" w:type="dxa"/>
            <w:tcMar/>
          </w:tcPr>
          <w:p w:rsidR="56541A89" w:rsidP="54B6ACFD" w:rsidRDefault="56541A89" w14:paraId="7FD670BD" w14:textId="75657101">
            <w:r>
              <w:t>19</w:t>
            </w:r>
          </w:p>
        </w:tc>
        <w:tc>
          <w:tcPr>
            <w:tcW w:w="750" w:type="dxa"/>
            <w:tcMar/>
          </w:tcPr>
          <w:p w:rsidR="56541A89" w:rsidP="54B6ACFD" w:rsidRDefault="56541A89" w14:paraId="3238C772" w14:textId="2D169A2C">
            <w:r>
              <w:t>Bør</w:t>
            </w:r>
          </w:p>
        </w:tc>
        <w:tc>
          <w:tcPr>
            <w:tcW w:w="4110" w:type="dxa"/>
            <w:tcMar/>
          </w:tcPr>
          <w:p w:rsidRPr="005C526A" w:rsidR="005C526A" w:rsidP="71F814E5" w:rsidRDefault="005C526A" w14:paraId="5A4D68AA" w14:textId="77777777">
            <w:pPr>
              <w:rPr>
                <w:b/>
                <w:bCs/>
              </w:rPr>
            </w:pPr>
            <w:r w:rsidRPr="005C526A">
              <w:rPr>
                <w:b/>
                <w:bCs/>
              </w:rPr>
              <w:t>Åpningstider</w:t>
            </w:r>
          </w:p>
          <w:p w:rsidR="56541A89" w:rsidP="71F814E5" w:rsidRDefault="3D7D4C2A" w14:paraId="4667533A" w14:textId="279A020D">
            <w:pPr/>
            <w:r w:rsidR="3D7D4C2A">
              <w:rPr/>
              <w:t>Leverandøren bør ha utvidede åpningstider i dekksesong (minimum én kveld i uken og én helgedag).</w:t>
            </w:r>
          </w:p>
          <w:p w:rsidR="005940F9" w:rsidP="71F814E5" w:rsidRDefault="5C29D015" w14:paraId="0B563258" w14:textId="6637668C">
            <w:r w:rsidRPr="71F814E5">
              <w:t>Beskriv åpningstid</w:t>
            </w:r>
            <w:r w:rsidRPr="71F814E5" w:rsidR="7A95E55A">
              <w:t xml:space="preserve"> </w:t>
            </w:r>
          </w:p>
          <w:p w:rsidR="00FE31CA" w:rsidP="71F814E5" w:rsidRDefault="00FE31CA" w14:paraId="7ACD03F8" w14:textId="77777777"/>
          <w:p w:rsidR="00D93C6F" w:rsidP="71F814E5" w:rsidRDefault="6DFE609E" w14:paraId="44DC8680" w14:textId="77777777">
            <w:r w:rsidRPr="71F814E5">
              <w:t>Beskriv beredskap</w:t>
            </w:r>
            <w:r w:rsidRPr="71F814E5" w:rsidR="30A02DE0">
              <w:t xml:space="preserve"> og </w:t>
            </w:r>
            <w:r w:rsidRPr="71F814E5" w:rsidR="10A88B4D">
              <w:t xml:space="preserve">rutiner for hjelp med akutt dekkskift utenom </w:t>
            </w:r>
            <w:r w:rsidRPr="71F814E5" w:rsidR="30A02DE0">
              <w:t>åpningstider</w:t>
            </w:r>
            <w:r w:rsidRPr="71F814E5" w:rsidR="10A88B4D">
              <w:t xml:space="preserve">, </w:t>
            </w:r>
            <w:r w:rsidRPr="71F814E5">
              <w:t>i helger</w:t>
            </w:r>
            <w:r w:rsidRPr="71F814E5" w:rsidR="10A88B4D">
              <w:t xml:space="preserve">, natt </w:t>
            </w:r>
            <w:r w:rsidRPr="71F814E5">
              <w:t>og høytider</w:t>
            </w:r>
            <w:r w:rsidRPr="71F814E5" w:rsidR="10A88B4D">
              <w:t xml:space="preserve"> for </w:t>
            </w:r>
            <w:r w:rsidRPr="71F814E5" w:rsidR="5042A5EF">
              <w:t>beredskapskjøretøy eller hastebestillinger.</w:t>
            </w:r>
          </w:p>
          <w:p w:rsidR="00E15E07" w:rsidP="71F814E5" w:rsidRDefault="00E15E07" w14:paraId="3DAEC80D" w14:textId="77777777"/>
          <w:p w:rsidR="005C526A" w:rsidP="71F814E5" w:rsidRDefault="185219DC" w14:paraId="4EBC7990" w14:textId="77777777">
            <w:r w:rsidRPr="71F814E5">
              <w:t xml:space="preserve">Det gis mulighet for endring av lokalisasjon med 4 mnd varsel, </w:t>
            </w:r>
            <w:r w:rsidRPr="71F814E5" w:rsidR="493AB29E">
              <w:t xml:space="preserve">og endring av åpningstider med </w:t>
            </w:r>
            <w:r w:rsidRPr="71F814E5" w:rsidR="2EA81A86">
              <w:t>2 mnd varsel</w:t>
            </w:r>
            <w:r w:rsidRPr="71F814E5" w:rsidR="0E989BD4">
              <w:t xml:space="preserve"> ved særskilt behov. N</w:t>
            </w:r>
            <w:r w:rsidRPr="71F814E5">
              <w:t>ytt sted</w:t>
            </w:r>
            <w:r w:rsidRPr="71F814E5" w:rsidR="2EA81A86">
              <w:t>/åpningstid</w:t>
            </w:r>
            <w:r w:rsidRPr="71F814E5">
              <w:t xml:space="preserve"> må godkjennes i tråd med tildelingskriteriene og konkurransegrunnlaget av kunde.</w:t>
            </w:r>
            <w:r w:rsidRPr="71F814E5" w:rsidR="493AB29E">
              <w:t xml:space="preserve"> </w:t>
            </w:r>
          </w:p>
          <w:p w:rsidR="005C526A" w:rsidP="71F814E5" w:rsidRDefault="005C526A" w14:paraId="50136E08" w14:textId="77777777"/>
          <w:p w:rsidR="00E15E07" w:rsidP="71F814E5" w:rsidRDefault="088B03E6" w14:paraId="0271DC8E" w14:textId="2F905B83">
            <w:r w:rsidRPr="71F814E5">
              <w:t xml:space="preserve">Sted og åpningstid må også kunne dekke beredskapskrav, tid for dekkskift og </w:t>
            </w:r>
            <w:r w:rsidRPr="71F814E5" w:rsidR="32DDDBF8">
              <w:t>holde en høy grad av lager og utstyr som et velfungerende dekkskiftverksted i tråd med avtalen.</w:t>
            </w:r>
          </w:p>
          <w:p w:rsidR="00E15E07" w:rsidP="71F814E5" w:rsidRDefault="00E15E07" w14:paraId="6E1D9A48" w14:textId="74135C70"/>
        </w:tc>
        <w:tc>
          <w:tcPr>
            <w:tcW w:w="975" w:type="dxa"/>
            <w:tcMar/>
          </w:tcPr>
          <w:p w:rsidR="54B6ACFD" w:rsidP="54B6ACFD" w:rsidRDefault="54B6ACFD" w14:paraId="7803EE48" w14:textId="0D77A80B">
            <w:pPr>
              <w:rPr>
                <w:highlight w:val="yellow"/>
              </w:rPr>
            </w:pPr>
          </w:p>
        </w:tc>
        <w:tc>
          <w:tcPr>
            <w:tcW w:w="2565" w:type="dxa"/>
            <w:tcMar/>
          </w:tcPr>
          <w:p w:rsidR="54B6ACFD" w:rsidP="54B6ACFD" w:rsidRDefault="54B6ACFD" w14:paraId="2CFE3376" w14:textId="5B21714D">
            <w:pPr>
              <w:rPr>
                <w:highlight w:val="yellow"/>
              </w:rPr>
            </w:pPr>
          </w:p>
        </w:tc>
      </w:tr>
      <w:tr w:rsidR="6B7E11CF" w:rsidTr="18ECAAAA" w14:paraId="762E478F" w14:textId="77777777">
        <w:trPr>
          <w:trHeight w:val="300"/>
        </w:trPr>
        <w:tc>
          <w:tcPr>
            <w:tcW w:w="660" w:type="dxa"/>
            <w:shd w:val="clear" w:color="auto" w:fill="DAE8F8"/>
            <w:tcMar/>
          </w:tcPr>
          <w:p w:rsidR="3CB710AA" w:rsidP="6B7E11CF" w:rsidRDefault="3CB710AA" w14:paraId="0C8022E8" w14:textId="4E409937">
            <w:r>
              <w:t>19.1</w:t>
            </w:r>
          </w:p>
        </w:tc>
        <w:tc>
          <w:tcPr>
            <w:tcW w:w="750" w:type="dxa"/>
            <w:shd w:val="clear" w:color="auto" w:fill="DAE8F8"/>
            <w:tcMar/>
          </w:tcPr>
          <w:p w:rsidR="3CB710AA" w:rsidP="6B7E11CF" w:rsidRDefault="3CB710AA" w14:paraId="0C04A724" w14:textId="3ECDAC7B">
            <w:r>
              <w:t>Skal</w:t>
            </w:r>
          </w:p>
        </w:tc>
        <w:tc>
          <w:tcPr>
            <w:tcW w:w="4110" w:type="dxa"/>
            <w:shd w:val="clear" w:color="auto" w:fill="DAE8F8"/>
            <w:tcMar/>
          </w:tcPr>
          <w:p w:rsidR="3CB710AA" w:rsidP="71F814E5" w:rsidRDefault="0FD4F92E" w14:paraId="1AF69C1D" w14:textId="6E1C5570">
            <w:pPr>
              <w:rPr>
                <w:b/>
                <w:bCs/>
              </w:rPr>
            </w:pPr>
            <w:r w:rsidRPr="71F814E5">
              <w:rPr>
                <w:b/>
                <w:bCs/>
              </w:rPr>
              <w:t>Dokumentasjon</w:t>
            </w:r>
            <w:r w:rsidRPr="71F814E5" w:rsidR="5985AE57">
              <w:rPr>
                <w:b/>
                <w:bCs/>
              </w:rPr>
              <w:t>/evalueringspunkt</w:t>
            </w:r>
            <w:r w:rsidRPr="71F814E5">
              <w:rPr>
                <w:b/>
                <w:bCs/>
              </w:rPr>
              <w:t>:</w:t>
            </w:r>
          </w:p>
          <w:p w:rsidR="3CB710AA" w:rsidP="71F814E5" w:rsidRDefault="0FD4F92E" w14:paraId="2CC8668B" w14:textId="57FF47DD">
            <w:pPr>
              <w:pStyle w:val="Listeavsnitt"/>
              <w:numPr>
                <w:ilvl w:val="0"/>
                <w:numId w:val="12"/>
              </w:numPr>
            </w:pPr>
            <w:r w:rsidRPr="71F814E5">
              <w:t>Beskriv åpningstid</w:t>
            </w:r>
          </w:p>
          <w:p w:rsidR="71992FB7" w:rsidP="71F814E5" w:rsidRDefault="71992FB7" w14:paraId="42DE2966" w14:textId="39E0DAAA">
            <w:pPr>
              <w:pStyle w:val="Listeavsnitt"/>
              <w:numPr>
                <w:ilvl w:val="0"/>
                <w:numId w:val="11"/>
              </w:numPr>
            </w:pPr>
            <w:r w:rsidRPr="71F814E5">
              <w:t>Beskriv beredskap og rutiner for hjelp med akutt dekkskift utenom åpningstider, i helger, natt og høytider for beredskapskjøretøy eller hastebestillinger.</w:t>
            </w:r>
          </w:p>
          <w:p w:rsidR="6B7E11CF" w:rsidP="71F814E5" w:rsidRDefault="6B7E11CF" w14:paraId="76F123A1" w14:textId="02AFF72D"/>
        </w:tc>
        <w:tc>
          <w:tcPr>
            <w:tcW w:w="975" w:type="dxa"/>
            <w:tcMar/>
          </w:tcPr>
          <w:p w:rsidR="6B7E11CF" w:rsidP="6B7E11CF" w:rsidRDefault="6B7E11CF" w14:paraId="211DC05F" w14:textId="42D840D2">
            <w:pPr>
              <w:rPr>
                <w:highlight w:val="yellow"/>
              </w:rPr>
            </w:pPr>
          </w:p>
        </w:tc>
        <w:tc>
          <w:tcPr>
            <w:tcW w:w="2565" w:type="dxa"/>
            <w:tcMar/>
          </w:tcPr>
          <w:p w:rsidR="6B7E11CF" w:rsidP="6B7E11CF" w:rsidRDefault="6B7E11CF" w14:paraId="5937C526" w14:textId="4FECC440">
            <w:pPr>
              <w:rPr>
                <w:highlight w:val="yellow"/>
              </w:rPr>
            </w:pPr>
          </w:p>
        </w:tc>
      </w:tr>
      <w:tr w:rsidR="54B6ACFD" w:rsidTr="18ECAAAA" w14:paraId="1ECA2ADA" w14:textId="77777777">
        <w:trPr>
          <w:trHeight w:val="4500"/>
        </w:trPr>
        <w:tc>
          <w:tcPr>
            <w:tcW w:w="660" w:type="dxa"/>
            <w:tcMar/>
          </w:tcPr>
          <w:p w:rsidR="56541A89" w:rsidP="54B6ACFD" w:rsidRDefault="56541A89" w14:paraId="40EF7228" w14:textId="3017CC61">
            <w:r>
              <w:t>20</w:t>
            </w:r>
          </w:p>
        </w:tc>
        <w:tc>
          <w:tcPr>
            <w:tcW w:w="750" w:type="dxa"/>
            <w:tcMar/>
          </w:tcPr>
          <w:p w:rsidR="56541A89" w:rsidP="54B6ACFD" w:rsidRDefault="56541A89" w14:paraId="45006152" w14:textId="6365C6F3">
            <w:r>
              <w:t>Skal</w:t>
            </w:r>
          </w:p>
        </w:tc>
        <w:tc>
          <w:tcPr>
            <w:tcW w:w="4110" w:type="dxa"/>
            <w:tcMar/>
          </w:tcPr>
          <w:p w:rsidRPr="00B06048" w:rsidR="00B06048" w:rsidP="71F814E5" w:rsidRDefault="00B06048" w14:paraId="1C5A96A9" w14:textId="77777777">
            <w:pPr>
              <w:rPr>
                <w:b/>
                <w:bCs/>
              </w:rPr>
            </w:pPr>
            <w:r w:rsidRPr="00B06048">
              <w:rPr>
                <w:b/>
                <w:bCs/>
              </w:rPr>
              <w:t>Kompetanse</w:t>
            </w:r>
          </w:p>
          <w:p w:rsidR="56541A89" w:rsidP="71F814E5" w:rsidRDefault="1A2376EE" w14:paraId="3D738B47" w14:textId="06C8BA01">
            <w:r>
              <w:t>Leverandøren skal kunne dokumentere at ansatte som utfører arbeid på kjøretøy har relevant fagkompetanse og</w:t>
            </w:r>
            <w:r w:rsidR="309E5B6D">
              <w:t xml:space="preserve"> nødvendig</w:t>
            </w:r>
            <w:r>
              <w:t xml:space="preserve"> opplæring. Dette kan </w:t>
            </w:r>
            <w:r w:rsidR="666A9133">
              <w:t>dokumenteres gjennom</w:t>
            </w:r>
            <w:r>
              <w:t xml:space="preserve"> fagbrev, kursbevis eller intern opplæringsplan.    </w:t>
            </w:r>
          </w:p>
          <w:p w:rsidR="56541A89" w:rsidP="71F814E5" w:rsidRDefault="56541A89" w14:paraId="30D55C02" w14:textId="235BB008"/>
          <w:p w:rsidR="56541A89" w:rsidP="71F814E5" w:rsidRDefault="16171D6D" w14:paraId="4ED57CBA" w14:textId="421BED37">
            <w:pPr/>
            <w:r w:rsidR="16171D6D">
              <w:rPr/>
              <w:t>Leverandør</w:t>
            </w:r>
            <w:r w:rsidR="4862EE84">
              <w:rPr/>
              <w:t>en skal være godkjent lærlingebedrift</w:t>
            </w:r>
            <w:r w:rsidR="107DDF24">
              <w:rPr/>
              <w:t>. L</w:t>
            </w:r>
            <w:r w:rsidR="4862EE84">
              <w:rPr/>
              <w:t>ærlinger kan skifte dekk</w:t>
            </w:r>
            <w:r w:rsidR="34C98F00">
              <w:rPr/>
              <w:t xml:space="preserve"> sammen med </w:t>
            </w:r>
            <w:r w:rsidR="4D7E69F8">
              <w:rPr/>
              <w:t>godkjent fagperson</w:t>
            </w:r>
            <w:r w:rsidR="70210E61">
              <w:rPr/>
              <w:t xml:space="preserve"> på biler som ikke er utrykningskjøretøy</w:t>
            </w:r>
            <w:r w:rsidR="5FAE5E3F">
              <w:rPr/>
              <w:t>,</w:t>
            </w:r>
            <w:r w:rsidR="0626BF21">
              <w:rPr/>
              <w:t xml:space="preserve"> forutsatt at </w:t>
            </w:r>
            <w:r w:rsidR="09966AB7">
              <w:rPr/>
              <w:t xml:space="preserve">arbeidet utføres sammen med godkjent fagperson, og at </w:t>
            </w:r>
            <w:r w:rsidR="1B8BC2EE">
              <w:rPr/>
              <w:t>veileder</w:t>
            </w:r>
            <w:r w:rsidR="350C21D7">
              <w:rPr/>
              <w:t xml:space="preserve"> gjennomfører kontroll før kjøretøy settes i bruk.</w:t>
            </w:r>
          </w:p>
          <w:p w:rsidR="00811AE9" w:rsidP="71F814E5" w:rsidRDefault="00811AE9" w14:paraId="223F62ED" w14:textId="77777777">
            <w:pPr>
              <w:rPr>
                <w:color w:val="FF0000"/>
              </w:rPr>
            </w:pPr>
          </w:p>
          <w:p w:rsidR="00886BD2" w:rsidP="192A39D9" w:rsidRDefault="773D46F6" w14:paraId="14CEB8DC" w14:textId="59FECF3D">
            <w:pPr>
              <w:spacing w:line="300" w:lineRule="auto"/>
            </w:pPr>
            <w:r>
              <w:t>Ved</w:t>
            </w:r>
            <w:r w:rsidR="19F3B7C5">
              <w:t xml:space="preserve"> skift</w:t>
            </w:r>
            <w:r w:rsidR="1B7015ED">
              <w:t>e</w:t>
            </w:r>
            <w:r w:rsidR="19F3B7C5">
              <w:t xml:space="preserve"> av dekk på </w:t>
            </w:r>
            <w:r w:rsidR="05E08538">
              <w:t>utryknings</w:t>
            </w:r>
            <w:r w:rsidR="5897D7A9">
              <w:t>-</w:t>
            </w:r>
            <w:r w:rsidR="3436B22C">
              <w:t xml:space="preserve"> og beredskapskjøretøy</w:t>
            </w:r>
            <w:r w:rsidR="05E08538">
              <w:t xml:space="preserve"> skal </w:t>
            </w:r>
            <w:r w:rsidR="4A09B5F2">
              <w:t>arbeidet av hensyn til</w:t>
            </w:r>
            <w:r w:rsidR="29CE955D">
              <w:t xml:space="preserve"> sikkerhet</w:t>
            </w:r>
            <w:r w:rsidR="3C7D857E">
              <w:t xml:space="preserve"> utføres av på forhånd godkjente fagpersoner</w:t>
            </w:r>
            <w:r w:rsidR="29CE955D">
              <w:t>.</w:t>
            </w:r>
            <w:r w:rsidR="55D0C1E4">
              <w:t xml:space="preserve"> Utført arbeid på utryknings- og beredskapskjøretøy skal dokumenteres i leverandørens</w:t>
            </w:r>
            <w:r w:rsidR="5A4593E6">
              <w:t xml:space="preserve"> elektronisk</w:t>
            </w:r>
            <w:r w:rsidR="23268663">
              <w:t>e</w:t>
            </w:r>
            <w:r w:rsidR="5A4593E6">
              <w:t xml:space="preserve"> system</w:t>
            </w:r>
            <w:r w:rsidR="4735B4EB">
              <w:t xml:space="preserve">. </w:t>
            </w:r>
          </w:p>
          <w:p w:rsidR="00886BD2" w:rsidP="192A39D9" w:rsidRDefault="4735B4EB" w14:paraId="7CC169F2" w14:textId="58210014">
            <w:pPr>
              <w:spacing w:line="300" w:lineRule="auto"/>
            </w:pPr>
            <w:r>
              <w:t>D</w:t>
            </w:r>
            <w:r w:rsidR="2F3B20E2">
              <w:t xml:space="preserve">et skal </w:t>
            </w:r>
            <w:r w:rsidR="43C9F874">
              <w:t xml:space="preserve">i tillegg </w:t>
            </w:r>
            <w:r w:rsidR="2F3B20E2">
              <w:t>sendes</w:t>
            </w:r>
            <w:r w:rsidR="5A4593E6">
              <w:t xml:space="preserve"> </w:t>
            </w:r>
            <w:r w:rsidR="17A1B343">
              <w:t xml:space="preserve">bekreftelse </w:t>
            </w:r>
            <w:r w:rsidR="5A4593E6">
              <w:t xml:space="preserve">til </w:t>
            </w:r>
            <w:r w:rsidR="52846F28">
              <w:t>oppdragsgiver hvem</w:t>
            </w:r>
            <w:r w:rsidR="5A4593E6">
              <w:t xml:space="preserve"> som har utført oppdraget</w:t>
            </w:r>
            <w:r w:rsidR="23375ED7">
              <w:t xml:space="preserve"> </w:t>
            </w:r>
            <w:r w:rsidR="6044866F">
              <w:t xml:space="preserve">ute på </w:t>
            </w:r>
            <w:r w:rsidR="3CB89E14">
              <w:t>brann</w:t>
            </w:r>
            <w:r w:rsidR="6044866F">
              <w:t xml:space="preserve">stasjonen </w:t>
            </w:r>
            <w:r w:rsidR="23375ED7">
              <w:t>grunnet sikkerhet</w:t>
            </w:r>
            <w:r w:rsidR="422C284C">
              <w:t>, pr epost eller annen avtalt måte</w:t>
            </w:r>
            <w:r w:rsidR="23375ED7">
              <w:t>.</w:t>
            </w:r>
            <w:r w:rsidR="07CCCA56">
              <w:t xml:space="preserve"> Formålet med dokumentasjonen er å sikre sporbarhet, kvalitet og etterlevelse av krav til samfunnssikkerhet.</w:t>
            </w:r>
          </w:p>
        </w:tc>
        <w:tc>
          <w:tcPr>
            <w:tcW w:w="975" w:type="dxa"/>
            <w:tcMar/>
          </w:tcPr>
          <w:p w:rsidR="54B6ACFD" w:rsidP="54B6ACFD" w:rsidRDefault="54B6ACFD" w14:paraId="4D79C0E9" w14:textId="5B21714D">
            <w:pPr>
              <w:rPr>
                <w:highlight w:val="yellow"/>
              </w:rPr>
            </w:pPr>
          </w:p>
        </w:tc>
        <w:tc>
          <w:tcPr>
            <w:tcW w:w="2565" w:type="dxa"/>
            <w:tcMar/>
          </w:tcPr>
          <w:p w:rsidR="54B6ACFD" w:rsidP="54B6ACFD" w:rsidRDefault="54B6ACFD" w14:paraId="3C51301C" w14:textId="5B21714D">
            <w:pPr>
              <w:rPr>
                <w:highlight w:val="yellow"/>
              </w:rPr>
            </w:pPr>
          </w:p>
        </w:tc>
      </w:tr>
      <w:tr w:rsidR="6B7E11CF" w:rsidTr="18ECAAAA" w14:paraId="6D14193B" w14:textId="77777777">
        <w:trPr>
          <w:trHeight w:val="300"/>
        </w:trPr>
        <w:tc>
          <w:tcPr>
            <w:tcW w:w="660" w:type="dxa"/>
            <w:shd w:val="clear" w:color="auto" w:fill="DAE8F8"/>
            <w:tcMar/>
          </w:tcPr>
          <w:p w:rsidR="7A783881" w:rsidP="6B7E11CF" w:rsidRDefault="7A783881" w14:paraId="038CD155" w14:textId="61E3F67F">
            <w:r>
              <w:t>20.1</w:t>
            </w:r>
          </w:p>
        </w:tc>
        <w:tc>
          <w:tcPr>
            <w:tcW w:w="750" w:type="dxa"/>
            <w:shd w:val="clear" w:color="auto" w:fill="DAE8F8"/>
            <w:tcMar/>
          </w:tcPr>
          <w:p w:rsidR="7A783881" w:rsidP="6B7E11CF" w:rsidRDefault="7A783881" w14:paraId="1501644F" w14:textId="38530D24">
            <w:r>
              <w:t>Skal</w:t>
            </w:r>
          </w:p>
        </w:tc>
        <w:tc>
          <w:tcPr>
            <w:tcW w:w="4110" w:type="dxa"/>
            <w:shd w:val="clear" w:color="auto" w:fill="DAE8F8"/>
            <w:tcMar/>
          </w:tcPr>
          <w:p w:rsidR="7A783881" w:rsidP="71F814E5" w:rsidRDefault="47DAA868" w14:paraId="71306A49" w14:textId="35B6220E">
            <w:pPr>
              <w:rPr>
                <w:b/>
                <w:bCs/>
              </w:rPr>
            </w:pPr>
            <w:r w:rsidRPr="71F814E5">
              <w:rPr>
                <w:b/>
                <w:bCs/>
              </w:rPr>
              <w:t>Dokumentasjon:</w:t>
            </w:r>
          </w:p>
          <w:p w:rsidR="7A783881" w:rsidP="71F814E5" w:rsidRDefault="47DAA868" w14:paraId="5054BC92" w14:textId="58213FF0">
            <w:r w:rsidRPr="71F814E5">
              <w:t>Godkjent lærlingebedrift</w:t>
            </w:r>
          </w:p>
          <w:p w:rsidR="6B7E11CF" w:rsidP="71F814E5" w:rsidRDefault="6B7E11CF" w14:paraId="73289DC0" w14:textId="7FAD51E0"/>
        </w:tc>
        <w:tc>
          <w:tcPr>
            <w:tcW w:w="975" w:type="dxa"/>
            <w:tcMar/>
          </w:tcPr>
          <w:p w:rsidR="6B7E11CF" w:rsidP="6B7E11CF" w:rsidRDefault="6B7E11CF" w14:paraId="2C78DCB4" w14:textId="363FB855">
            <w:pPr>
              <w:rPr>
                <w:highlight w:val="yellow"/>
              </w:rPr>
            </w:pPr>
          </w:p>
        </w:tc>
        <w:tc>
          <w:tcPr>
            <w:tcW w:w="2565" w:type="dxa"/>
            <w:tcMar/>
          </w:tcPr>
          <w:p w:rsidR="6B7E11CF" w:rsidP="6B7E11CF" w:rsidRDefault="6B7E11CF" w14:paraId="649601B5" w14:textId="2F635D87">
            <w:pPr>
              <w:rPr>
                <w:highlight w:val="yellow"/>
              </w:rPr>
            </w:pPr>
          </w:p>
        </w:tc>
      </w:tr>
      <w:tr w:rsidR="54B6ACFD" w:rsidTr="18ECAAAA" w14:paraId="07670B4C" w14:textId="77777777">
        <w:trPr>
          <w:trHeight w:val="300"/>
        </w:trPr>
        <w:tc>
          <w:tcPr>
            <w:tcW w:w="660" w:type="dxa"/>
            <w:tcMar/>
          </w:tcPr>
          <w:p w:rsidR="56541A89" w:rsidP="54B6ACFD" w:rsidRDefault="56541A89" w14:paraId="42802167" w14:textId="64A19E07">
            <w:r>
              <w:t>21</w:t>
            </w:r>
          </w:p>
        </w:tc>
        <w:tc>
          <w:tcPr>
            <w:tcW w:w="750" w:type="dxa"/>
            <w:tcMar/>
          </w:tcPr>
          <w:p w:rsidR="56541A89" w:rsidP="54B6ACFD" w:rsidRDefault="005502C8" w14:paraId="1CF843C5" w14:textId="78D9705A">
            <w:r>
              <w:t>S</w:t>
            </w:r>
            <w:r w:rsidR="56541A89">
              <w:t>kal</w:t>
            </w:r>
          </w:p>
        </w:tc>
        <w:tc>
          <w:tcPr>
            <w:tcW w:w="4110" w:type="dxa"/>
            <w:tcMar/>
          </w:tcPr>
          <w:p w:rsidRPr="005502C8" w:rsidR="005502C8" w:rsidP="71F814E5" w:rsidRDefault="005502C8" w14:paraId="6833AEFD" w14:textId="77777777">
            <w:pPr>
              <w:rPr>
                <w:b/>
                <w:bCs/>
              </w:rPr>
            </w:pPr>
            <w:r w:rsidRPr="005502C8">
              <w:rPr>
                <w:b/>
                <w:bCs/>
              </w:rPr>
              <w:t>Forsikring</w:t>
            </w:r>
          </w:p>
          <w:p w:rsidR="56541A89" w:rsidP="1CBE83E4" w:rsidRDefault="4668A159" w14:paraId="759FA6EF" w14:textId="43D430A1">
            <w:r>
              <w:t>Leverandøren skal ha gyldig ansvarsforsikring som dekker skader påført kj</w:t>
            </w:r>
            <w:r w:rsidRPr="1CBE83E4">
              <w:t xml:space="preserve">øretøy under arbeid </w:t>
            </w:r>
            <w:r w:rsidRPr="1CBE83E4" w:rsidR="3C5156CF">
              <w:t>o</w:t>
            </w:r>
            <w:r w:rsidRPr="1CBE83E4" w:rsidR="2BACDF71">
              <w:t>g</w:t>
            </w:r>
            <w:r w:rsidRPr="1CBE83E4" w:rsidR="27AE3E85">
              <w:t xml:space="preserve"> </w:t>
            </w:r>
            <w:r w:rsidRPr="1CBE83E4" w:rsidR="132BC5C5">
              <w:t xml:space="preserve">hjulutrustning </w:t>
            </w:r>
            <w:r w:rsidRPr="1CBE83E4" w:rsidR="3C5156CF">
              <w:t xml:space="preserve">på </w:t>
            </w:r>
            <w:r w:rsidRPr="1CBE83E4" w:rsidR="132BC5C5">
              <w:t>dekk</w:t>
            </w:r>
          </w:p>
          <w:p w:rsidR="56541A89" w:rsidP="71F814E5" w:rsidRDefault="56541A89" w14:paraId="4A782728" w14:textId="44CE895C"/>
        </w:tc>
        <w:tc>
          <w:tcPr>
            <w:tcW w:w="975" w:type="dxa"/>
            <w:tcMar/>
          </w:tcPr>
          <w:p w:rsidR="54B6ACFD" w:rsidP="54B6ACFD" w:rsidRDefault="54B6ACFD" w14:paraId="1E70A392" w14:textId="5B21714D">
            <w:pPr>
              <w:rPr>
                <w:highlight w:val="yellow"/>
              </w:rPr>
            </w:pPr>
          </w:p>
        </w:tc>
        <w:tc>
          <w:tcPr>
            <w:tcW w:w="2565" w:type="dxa"/>
            <w:tcMar/>
          </w:tcPr>
          <w:p w:rsidR="54B6ACFD" w:rsidP="54B6ACFD" w:rsidRDefault="54B6ACFD" w14:paraId="3AC412DE" w14:textId="5B21714D">
            <w:pPr>
              <w:rPr>
                <w:highlight w:val="yellow"/>
              </w:rPr>
            </w:pPr>
          </w:p>
        </w:tc>
      </w:tr>
      <w:tr w:rsidR="54B6ACFD" w:rsidTr="18ECAAAA" w14:paraId="5325D595" w14:textId="77777777">
        <w:trPr>
          <w:trHeight w:val="300"/>
        </w:trPr>
        <w:tc>
          <w:tcPr>
            <w:tcW w:w="660" w:type="dxa"/>
            <w:tcMar/>
          </w:tcPr>
          <w:p w:rsidR="56541A89" w:rsidP="54B6ACFD" w:rsidRDefault="56541A89" w14:paraId="3278B72E" w14:textId="419E8DCB">
            <w:r>
              <w:t>22</w:t>
            </w:r>
          </w:p>
        </w:tc>
        <w:tc>
          <w:tcPr>
            <w:tcW w:w="750" w:type="dxa"/>
            <w:tcMar/>
          </w:tcPr>
          <w:p w:rsidR="56541A89" w:rsidP="54B6ACFD" w:rsidRDefault="0FFBF364" w14:paraId="5BAEF7A6" w14:textId="395E7900">
            <w:r>
              <w:t>Skal</w:t>
            </w:r>
          </w:p>
        </w:tc>
        <w:tc>
          <w:tcPr>
            <w:tcW w:w="4110" w:type="dxa"/>
            <w:tcMar/>
          </w:tcPr>
          <w:p w:rsidRPr="005502C8" w:rsidR="005502C8" w:rsidP="71F814E5" w:rsidRDefault="005502C8" w14:paraId="1BCA0AE8" w14:textId="77777777">
            <w:pPr>
              <w:rPr>
                <w:b/>
                <w:bCs/>
              </w:rPr>
            </w:pPr>
            <w:r w:rsidRPr="005502C8">
              <w:rPr>
                <w:b/>
                <w:bCs/>
              </w:rPr>
              <w:t>Garanti</w:t>
            </w:r>
          </w:p>
          <w:p w:rsidRPr="00DC4CA4" w:rsidR="00A462B5" w:rsidP="71F814E5" w:rsidRDefault="3D7D4C2A" w14:paraId="013C22E0" w14:textId="5C935067">
            <w:r w:rsidRPr="71F814E5">
              <w:t>Leverandøren bør tilby garanti på utført arbeid</w:t>
            </w:r>
            <w:r w:rsidR="00100114">
              <w:t xml:space="preserve">. Leverandøren skal tilby </w:t>
            </w:r>
            <w:r w:rsidR="000A6E4A">
              <w:t>garanti</w:t>
            </w:r>
            <w:r w:rsidR="00100114">
              <w:t xml:space="preserve"> på</w:t>
            </w:r>
            <w:r w:rsidRPr="71F814E5">
              <w:t xml:space="preserve"> leverte produkter i minimum 12 måneder</w:t>
            </w:r>
            <w:r w:rsidRPr="71F814E5" w:rsidR="20D623D1">
              <w:t>.</w:t>
            </w:r>
          </w:p>
          <w:p w:rsidRPr="00DC4CA4" w:rsidR="00A462B5" w:rsidP="71F814E5" w:rsidRDefault="00A462B5" w14:paraId="7DD77528" w14:textId="3CEB2408"/>
        </w:tc>
        <w:tc>
          <w:tcPr>
            <w:tcW w:w="975" w:type="dxa"/>
            <w:tcMar/>
          </w:tcPr>
          <w:p w:rsidR="54B6ACFD" w:rsidP="54B6ACFD" w:rsidRDefault="54B6ACFD" w14:paraId="3C02C335" w14:textId="5B21714D">
            <w:pPr>
              <w:rPr>
                <w:highlight w:val="yellow"/>
              </w:rPr>
            </w:pPr>
          </w:p>
        </w:tc>
        <w:tc>
          <w:tcPr>
            <w:tcW w:w="2565" w:type="dxa"/>
            <w:tcMar/>
          </w:tcPr>
          <w:p w:rsidR="54B6ACFD" w:rsidP="54B6ACFD" w:rsidRDefault="54B6ACFD" w14:paraId="4A692317" w14:textId="5B21714D">
            <w:pPr>
              <w:rPr>
                <w:highlight w:val="yellow"/>
              </w:rPr>
            </w:pPr>
          </w:p>
        </w:tc>
      </w:tr>
      <w:tr w:rsidR="6B7E11CF" w:rsidTr="18ECAAAA" w14:paraId="452BA143" w14:textId="77777777">
        <w:trPr>
          <w:trHeight w:val="300"/>
        </w:trPr>
        <w:tc>
          <w:tcPr>
            <w:tcW w:w="660" w:type="dxa"/>
            <w:shd w:val="clear" w:color="auto" w:fill="DAE8F8"/>
            <w:tcMar/>
          </w:tcPr>
          <w:p w:rsidR="535634DC" w:rsidP="6B7E11CF" w:rsidRDefault="535634DC" w14:paraId="6AF4B8FD" w14:textId="41CC0EC9">
            <w:r>
              <w:t>22.1</w:t>
            </w:r>
          </w:p>
        </w:tc>
        <w:tc>
          <w:tcPr>
            <w:tcW w:w="750" w:type="dxa"/>
            <w:shd w:val="clear" w:color="auto" w:fill="DAE8F8"/>
            <w:tcMar/>
          </w:tcPr>
          <w:p w:rsidR="535634DC" w:rsidP="6B7E11CF" w:rsidRDefault="535634DC" w14:paraId="497626EE" w14:textId="678F0DEC">
            <w:r>
              <w:t>Skal</w:t>
            </w:r>
          </w:p>
        </w:tc>
        <w:tc>
          <w:tcPr>
            <w:tcW w:w="4110" w:type="dxa"/>
            <w:shd w:val="clear" w:color="auto" w:fill="DAE8F8"/>
            <w:tcMar/>
          </w:tcPr>
          <w:p w:rsidR="535634DC" w:rsidP="71F814E5" w:rsidRDefault="0FE6996E" w14:paraId="589F1690" w14:textId="3FE9BE00">
            <w:pPr>
              <w:rPr>
                <w:b/>
                <w:bCs/>
                <w:rPrChange w:author="Unknown" w16du:dateUtc="2025-10-27T19:04:00Z" w:id="6">
                  <w:rPr/>
                </w:rPrChange>
              </w:rPr>
            </w:pPr>
            <w:r w:rsidRPr="71F814E5">
              <w:rPr>
                <w:b/>
                <w:bCs/>
              </w:rPr>
              <w:t>Dokumentasjon/e</w:t>
            </w:r>
            <w:r w:rsidRPr="71F814E5" w:rsidR="5FDCB7B4">
              <w:rPr>
                <w:b/>
                <w:bCs/>
              </w:rPr>
              <w:t xml:space="preserve">valuering: </w:t>
            </w:r>
          </w:p>
          <w:p w:rsidR="535634DC" w:rsidP="71F814E5" w:rsidRDefault="2667BF25" w14:paraId="5B84F5C6" w14:textId="61D3E4EA">
            <w:r w:rsidRPr="71F814E5">
              <w:t>Tilbudt g</w:t>
            </w:r>
            <w:r w:rsidRPr="71F814E5" w:rsidR="5FDCB7B4">
              <w:t xml:space="preserve">aranti </w:t>
            </w:r>
            <w:r w:rsidRPr="71F814E5" w:rsidR="056E0627">
              <w:t>etter punkt 22.</w:t>
            </w:r>
          </w:p>
          <w:p w:rsidR="6B7E11CF" w:rsidP="71F814E5" w:rsidRDefault="6B7E11CF" w14:paraId="665F5930" w14:textId="7F47B213"/>
        </w:tc>
        <w:tc>
          <w:tcPr>
            <w:tcW w:w="975" w:type="dxa"/>
            <w:tcMar/>
          </w:tcPr>
          <w:p w:rsidR="6B7E11CF" w:rsidP="6B7E11CF" w:rsidRDefault="6B7E11CF" w14:paraId="154D84A5" w14:textId="26FEEBBE">
            <w:pPr>
              <w:rPr>
                <w:highlight w:val="yellow"/>
              </w:rPr>
            </w:pPr>
          </w:p>
        </w:tc>
        <w:tc>
          <w:tcPr>
            <w:tcW w:w="2565" w:type="dxa"/>
            <w:tcMar/>
          </w:tcPr>
          <w:p w:rsidR="6B7E11CF" w:rsidP="6B7E11CF" w:rsidRDefault="6B7E11CF" w14:paraId="07F3C8FB" w14:textId="68E11066">
            <w:pPr>
              <w:rPr>
                <w:highlight w:val="yellow"/>
              </w:rPr>
            </w:pPr>
          </w:p>
        </w:tc>
      </w:tr>
      <w:tr w:rsidR="54B6ACFD" w:rsidTr="18ECAAAA" w14:paraId="219258A7" w14:textId="77777777">
        <w:trPr>
          <w:trHeight w:val="300"/>
        </w:trPr>
        <w:tc>
          <w:tcPr>
            <w:tcW w:w="660" w:type="dxa"/>
            <w:tcMar/>
          </w:tcPr>
          <w:p w:rsidR="56541A89" w:rsidP="54B6ACFD" w:rsidRDefault="56541A89" w14:paraId="0B24A8D6" w14:textId="78BC04E1">
            <w:r>
              <w:t>23</w:t>
            </w:r>
          </w:p>
        </w:tc>
        <w:tc>
          <w:tcPr>
            <w:tcW w:w="750" w:type="dxa"/>
            <w:tcMar/>
          </w:tcPr>
          <w:p w:rsidR="56541A89" w:rsidP="54B6ACFD" w:rsidRDefault="56541A89" w14:paraId="1DF05D13" w14:textId="6B6BCD3C">
            <w:r>
              <w:t>Bør</w:t>
            </w:r>
          </w:p>
        </w:tc>
        <w:tc>
          <w:tcPr>
            <w:tcW w:w="4110" w:type="dxa"/>
            <w:tcMar/>
          </w:tcPr>
          <w:p w:rsidRPr="009A207A" w:rsidR="009A207A" w:rsidP="71F814E5" w:rsidRDefault="009A207A" w14:paraId="71AFE1C5" w14:textId="77777777">
            <w:pPr>
              <w:rPr>
                <w:b/>
                <w:bCs/>
              </w:rPr>
            </w:pPr>
            <w:r w:rsidRPr="009A207A">
              <w:rPr>
                <w:b/>
                <w:bCs/>
              </w:rPr>
              <w:t>Innovasjon</w:t>
            </w:r>
          </w:p>
          <w:p w:rsidR="56541A89" w:rsidP="71F814E5" w:rsidRDefault="3D7D4C2A" w14:paraId="22A838FE" w14:textId="5513BFBF">
            <w:r w:rsidRPr="71F814E5">
              <w:t>Leverandøren bør kunne komme med forslag til forbedringer</w:t>
            </w:r>
            <w:r w:rsidRPr="71F814E5" w:rsidR="13CF49AC">
              <w:t>, innovasjon</w:t>
            </w:r>
            <w:r w:rsidRPr="71F814E5">
              <w:t xml:space="preserve"> og effektiviseringstiltak i løpet av avtaleperioden. Dette kan være nye dekktyper, bedre rutiner eller kostnadsbesparende løsninger.</w:t>
            </w:r>
          </w:p>
        </w:tc>
        <w:tc>
          <w:tcPr>
            <w:tcW w:w="975" w:type="dxa"/>
            <w:tcMar/>
          </w:tcPr>
          <w:p w:rsidR="54B6ACFD" w:rsidP="54B6ACFD" w:rsidRDefault="54B6ACFD" w14:paraId="4E998FCE" w14:textId="6339C3CF">
            <w:pPr>
              <w:rPr>
                <w:highlight w:val="yellow"/>
              </w:rPr>
            </w:pPr>
          </w:p>
        </w:tc>
        <w:tc>
          <w:tcPr>
            <w:tcW w:w="2565" w:type="dxa"/>
            <w:tcMar/>
          </w:tcPr>
          <w:p w:rsidR="54B6ACFD" w:rsidP="54B6ACFD" w:rsidRDefault="54B6ACFD" w14:paraId="74C52CF8" w14:textId="3BB43E4A">
            <w:pPr>
              <w:rPr>
                <w:highlight w:val="yellow"/>
              </w:rPr>
            </w:pPr>
          </w:p>
        </w:tc>
      </w:tr>
      <w:tr w:rsidR="005940F9" w:rsidTr="18ECAAAA" w14:paraId="1A527D11" w14:textId="77777777">
        <w:trPr>
          <w:trHeight w:val="300"/>
        </w:trPr>
        <w:tc>
          <w:tcPr>
            <w:tcW w:w="660" w:type="dxa"/>
            <w:tcMar/>
          </w:tcPr>
          <w:p w:rsidR="005940F9" w:rsidP="54B6ACFD" w:rsidRDefault="304A60D4" w14:paraId="57C67ACE" w14:textId="500108D3">
            <w:r>
              <w:t>24</w:t>
            </w:r>
          </w:p>
        </w:tc>
        <w:tc>
          <w:tcPr>
            <w:tcW w:w="750" w:type="dxa"/>
            <w:tcMar/>
          </w:tcPr>
          <w:p w:rsidR="005940F9" w:rsidP="54B6ACFD" w:rsidRDefault="21C0EC64" w14:paraId="746210D1" w14:textId="06F9B724">
            <w:r>
              <w:t>Skal</w:t>
            </w:r>
          </w:p>
        </w:tc>
        <w:tc>
          <w:tcPr>
            <w:tcW w:w="4110" w:type="dxa"/>
            <w:tcMar/>
          </w:tcPr>
          <w:p w:rsidRPr="009A207A" w:rsidR="009A207A" w:rsidP="71F814E5" w:rsidRDefault="009A207A" w14:paraId="469650EF" w14:textId="7EB9A463">
            <w:pPr>
              <w:rPr>
                <w:b/>
                <w:bCs/>
              </w:rPr>
            </w:pPr>
            <w:r w:rsidRPr="009A207A">
              <w:rPr>
                <w:b/>
                <w:bCs/>
              </w:rPr>
              <w:t>Leverandørbytte</w:t>
            </w:r>
            <w:r w:rsidR="002238A1">
              <w:rPr>
                <w:b/>
                <w:bCs/>
              </w:rPr>
              <w:t>- plan for overføring</w:t>
            </w:r>
            <w:r w:rsidR="004B4EF4">
              <w:rPr>
                <w:b/>
                <w:bCs/>
              </w:rPr>
              <w:t>/avtaleimplementering</w:t>
            </w:r>
          </w:p>
          <w:p w:rsidRPr="54B6ACFD" w:rsidR="005940F9" w:rsidP="71F814E5" w:rsidRDefault="289F1BB8" w14:paraId="30978C3F" w14:textId="41DFED10">
            <w:r w:rsidRPr="71F814E5">
              <w:t>Ved eventuelt leverandørbytte skal leverandøren, i samarbeid med teknisk leder hos oppdragsgiver, utarbeide en plan for overføring av dekk til ny avtaleleverandør.</w:t>
            </w:r>
          </w:p>
          <w:p w:rsidRPr="54B6ACFD" w:rsidR="005940F9" w:rsidP="71F814E5" w:rsidRDefault="289F1BB8" w14:paraId="1967E416" w14:textId="2469EBD3">
            <w:pPr>
              <w:spacing w:before="240" w:after="240"/>
            </w:pPr>
            <w:r w:rsidRPr="71F814E5">
              <w:t>Det planlegges en overlappsperiode dersom det blir skifte av leverandør, for å sikre kontinuitet og drift uten avbrudd.</w:t>
            </w:r>
          </w:p>
          <w:p w:rsidRPr="54B6ACFD" w:rsidR="005940F9" w:rsidP="71F814E5" w:rsidRDefault="79471370" w14:paraId="55E72B70" w14:textId="48BA4B49">
            <w:pPr>
              <w:spacing w:before="240" w:after="240"/>
            </w:pPr>
            <w:r>
              <w:t>Oppdragsgiver vil selv sørge for fysisk transport av dekk til ny lokasjon, i samråd med ny leverandør og til nærmere avtalt tidspunkt</w:t>
            </w:r>
            <w:r w:rsidR="1975923D">
              <w:t>. Leverandør må stille med nødvendig utstyr</w:t>
            </w:r>
            <w:r w:rsidR="6A937000">
              <w:t>, truck</w:t>
            </w:r>
            <w:r w:rsidR="1975923D">
              <w:t xml:space="preserve"> og bemanning for å løfte ned</w:t>
            </w:r>
            <w:r w:rsidR="076B393B">
              <w:t>/</w:t>
            </w:r>
            <w:r w:rsidR="6DED48AE">
              <w:t xml:space="preserve"> motta og </w:t>
            </w:r>
            <w:r w:rsidR="076B393B">
              <w:t>legge på plass dekk til avtalt dato.</w:t>
            </w:r>
            <w:r w:rsidR="5FAD4EB0">
              <w:t xml:space="preserve"> Overflytting av dekk gjennomføres eventuelt i september 2026 etter avtale med valgte leverandør, og skal være ferdigstilt innen 1.</w:t>
            </w:r>
            <w:r w:rsidR="089CABEE">
              <w:t xml:space="preserve"> oktober 2026.</w:t>
            </w:r>
          </w:p>
          <w:p w:rsidRPr="54B6ACFD" w:rsidR="005940F9" w:rsidP="71F814E5" w:rsidRDefault="089CABEE" w14:paraId="4C08438E" w14:textId="709B3F6E">
            <w:pPr>
              <w:spacing w:before="240" w:after="240"/>
            </w:pPr>
            <w:r>
              <w:t>Skifte av dekk på verksted forventes i perioden</w:t>
            </w:r>
            <w:r w:rsidR="34D96C9C">
              <w:t xml:space="preserve"> medio</w:t>
            </w:r>
            <w:r>
              <w:t xml:space="preserve"> oktober og november, </w:t>
            </w:r>
            <w:r w:rsidR="51F10785">
              <w:t xml:space="preserve">og i ca 4 uker, </w:t>
            </w:r>
            <w:r>
              <w:t>og tilsvarende på våren.</w:t>
            </w:r>
            <w:r w:rsidR="140C236F">
              <w:t xml:space="preserve"> </w:t>
            </w:r>
          </w:p>
          <w:p w:rsidRPr="54B6ACFD" w:rsidR="005940F9" w:rsidP="71F814E5" w:rsidRDefault="140C236F" w14:paraId="712C15E9" w14:textId="5ED75055">
            <w:pPr>
              <w:spacing w:before="240" w:after="240"/>
            </w:pPr>
            <w:r>
              <w:t xml:space="preserve">For opsjon og </w:t>
            </w:r>
            <w:r w:rsidR="2C60240A">
              <w:t>ØAB</w:t>
            </w:r>
            <w:r>
              <w:t xml:space="preserve">skifte av dekk, begynner </w:t>
            </w:r>
            <w:r w:rsidR="2522FA47">
              <w:t xml:space="preserve"> skifte av dekk på bilpark i </w:t>
            </w:r>
            <w:r>
              <w:t>innlandskommunene først, og gjerne i begynnelsen av oktober.</w:t>
            </w:r>
          </w:p>
        </w:tc>
        <w:tc>
          <w:tcPr>
            <w:tcW w:w="975" w:type="dxa"/>
            <w:tcMar/>
          </w:tcPr>
          <w:p w:rsidR="005940F9" w:rsidP="54B6ACFD" w:rsidRDefault="005940F9" w14:paraId="435192BE" w14:textId="77777777">
            <w:pPr>
              <w:rPr>
                <w:highlight w:val="yellow"/>
              </w:rPr>
            </w:pPr>
          </w:p>
        </w:tc>
        <w:tc>
          <w:tcPr>
            <w:tcW w:w="2565" w:type="dxa"/>
            <w:tcMar/>
          </w:tcPr>
          <w:p w:rsidR="005940F9" w:rsidP="54B6ACFD" w:rsidRDefault="005940F9" w14:paraId="2B7749AF" w14:textId="74D429B8">
            <w:pPr>
              <w:rPr>
                <w:highlight w:val="yellow"/>
              </w:rPr>
            </w:pPr>
          </w:p>
        </w:tc>
      </w:tr>
      <w:tr w:rsidR="00A11047" w:rsidTr="18ECAAAA" w14:paraId="3763CE49" w14:textId="77777777">
        <w:trPr>
          <w:trHeight w:val="300"/>
        </w:trPr>
        <w:tc>
          <w:tcPr>
            <w:tcW w:w="660" w:type="dxa"/>
            <w:tcMar/>
          </w:tcPr>
          <w:p w:rsidR="00A11047" w:rsidP="54B6ACFD" w:rsidRDefault="0CC870BB" w14:paraId="745055A1" w14:textId="70F71F62">
            <w:r>
              <w:t>25</w:t>
            </w:r>
          </w:p>
        </w:tc>
        <w:tc>
          <w:tcPr>
            <w:tcW w:w="750" w:type="dxa"/>
            <w:tcMar/>
          </w:tcPr>
          <w:p w:rsidR="00A11047" w:rsidP="54B6ACFD" w:rsidRDefault="29A9993D" w14:paraId="48F20A62" w14:textId="6EA9BAC6">
            <w:r>
              <w:t>Skal</w:t>
            </w:r>
          </w:p>
        </w:tc>
        <w:tc>
          <w:tcPr>
            <w:tcW w:w="4110" w:type="dxa"/>
            <w:tcMar/>
          </w:tcPr>
          <w:p w:rsidRPr="004B4EF4" w:rsidR="004B4EF4" w:rsidP="71F814E5" w:rsidRDefault="004B4EF4" w14:paraId="67B9C293" w14:textId="77777777">
            <w:pPr>
              <w:rPr>
                <w:b/>
                <w:bCs/>
              </w:rPr>
            </w:pPr>
            <w:r w:rsidRPr="004B4EF4">
              <w:rPr>
                <w:b/>
                <w:bCs/>
              </w:rPr>
              <w:t>Miljørapport</w:t>
            </w:r>
          </w:p>
          <w:p w:rsidR="00A11047" w:rsidP="71F814E5" w:rsidRDefault="204DA2CE" w14:paraId="0885260D" w14:textId="216AB090">
            <w:r>
              <w:t xml:space="preserve">Leverandøren </w:t>
            </w:r>
            <w:r w:rsidR="2EBB9D9C">
              <w:t>skal</w:t>
            </w:r>
            <w:r>
              <w:t xml:space="preserve"> </w:t>
            </w:r>
            <w:r w:rsidR="70FB74E8">
              <w:t xml:space="preserve">som en del av avtaleoppfølgingen </w:t>
            </w:r>
            <w:r>
              <w:t xml:space="preserve">levere inn årlig miljørapport </w:t>
            </w:r>
            <w:r w:rsidR="26F0E80F">
              <w:t xml:space="preserve">som innebærer </w:t>
            </w:r>
            <w:r w:rsidR="272BE2A0">
              <w:t xml:space="preserve">status på evalueringskriterier miljø </w:t>
            </w:r>
            <w:r>
              <w:t>og status på dekkhotell</w:t>
            </w:r>
            <w:r w:rsidR="5FAA7C7D">
              <w:t xml:space="preserve"> i avtalt format, gjerne Excel.</w:t>
            </w:r>
          </w:p>
        </w:tc>
        <w:tc>
          <w:tcPr>
            <w:tcW w:w="975" w:type="dxa"/>
            <w:tcMar/>
          </w:tcPr>
          <w:p w:rsidR="00A11047" w:rsidP="54B6ACFD" w:rsidRDefault="00A11047" w14:paraId="77116908" w14:textId="77777777">
            <w:pPr>
              <w:rPr>
                <w:highlight w:val="yellow"/>
              </w:rPr>
            </w:pPr>
          </w:p>
        </w:tc>
        <w:tc>
          <w:tcPr>
            <w:tcW w:w="2565" w:type="dxa"/>
            <w:tcMar/>
          </w:tcPr>
          <w:p w:rsidR="00A11047" w:rsidP="71F814E5" w:rsidRDefault="00A11047" w14:paraId="71F74D77" w14:textId="3FECD45C"/>
        </w:tc>
      </w:tr>
      <w:tr w:rsidR="00107550" w:rsidTr="18ECAAAA" w14:paraId="6B5C77EA" w14:textId="77777777">
        <w:trPr>
          <w:trHeight w:val="300"/>
        </w:trPr>
        <w:tc>
          <w:tcPr>
            <w:tcW w:w="660" w:type="dxa"/>
            <w:tcMar/>
          </w:tcPr>
          <w:p w:rsidR="00107550" w:rsidP="54B6ACFD" w:rsidRDefault="6E1FAF0F" w14:paraId="76CC128F" w14:textId="2C719DC2">
            <w:r>
              <w:t>26</w:t>
            </w:r>
          </w:p>
        </w:tc>
        <w:tc>
          <w:tcPr>
            <w:tcW w:w="750" w:type="dxa"/>
            <w:tcMar/>
          </w:tcPr>
          <w:p w:rsidR="00107550" w:rsidP="54B6ACFD" w:rsidRDefault="6E1FAF0F" w14:paraId="0DF0DDF8" w14:textId="44383E77">
            <w:r>
              <w:t>Skal</w:t>
            </w:r>
          </w:p>
        </w:tc>
        <w:tc>
          <w:tcPr>
            <w:tcW w:w="4110" w:type="dxa"/>
            <w:tcMar/>
          </w:tcPr>
          <w:p w:rsidRPr="004B4EF4" w:rsidR="004B4EF4" w:rsidP="71F814E5" w:rsidRDefault="004B4EF4" w14:paraId="4A9A021B" w14:textId="77777777">
            <w:pPr>
              <w:rPr>
                <w:b/>
                <w:bCs/>
              </w:rPr>
            </w:pPr>
            <w:r w:rsidRPr="004B4EF4">
              <w:rPr>
                <w:b/>
                <w:bCs/>
              </w:rPr>
              <w:t>Databehandler</w:t>
            </w:r>
          </w:p>
          <w:p w:rsidR="00107550" w:rsidP="71F814E5" w:rsidRDefault="4B7760C3" w14:paraId="6C801F13" w14:textId="47BD7764">
            <w:r w:rsidRPr="71F814E5">
              <w:t>Leverandør regnes som databehandler.</w:t>
            </w:r>
          </w:p>
        </w:tc>
        <w:tc>
          <w:tcPr>
            <w:tcW w:w="975" w:type="dxa"/>
            <w:tcMar/>
          </w:tcPr>
          <w:p w:rsidR="00107550" w:rsidP="54B6ACFD" w:rsidRDefault="00107550" w14:paraId="0A350DA6" w14:textId="77777777">
            <w:pPr>
              <w:rPr>
                <w:highlight w:val="yellow"/>
              </w:rPr>
            </w:pPr>
          </w:p>
        </w:tc>
        <w:tc>
          <w:tcPr>
            <w:tcW w:w="2565" w:type="dxa"/>
            <w:tcMar/>
          </w:tcPr>
          <w:p w:rsidR="00107550" w:rsidP="54B6ACFD" w:rsidRDefault="00107550" w14:paraId="30594297" w14:textId="49E1E2A2">
            <w:pPr>
              <w:rPr>
                <w:highlight w:val="yellow"/>
              </w:rPr>
            </w:pPr>
          </w:p>
        </w:tc>
      </w:tr>
      <w:tr w:rsidR="0047667E" w:rsidTr="18ECAAAA" w14:paraId="40B198E0" w14:textId="77777777">
        <w:trPr>
          <w:trHeight w:val="300"/>
        </w:trPr>
        <w:tc>
          <w:tcPr>
            <w:tcW w:w="660" w:type="dxa"/>
            <w:tcBorders>
              <w:bottom w:val="single" w:color="000000" w:themeColor="text1" w:sz="4" w:space="0"/>
            </w:tcBorders>
            <w:tcMar/>
          </w:tcPr>
          <w:p w:rsidR="0047667E" w:rsidP="54B6ACFD" w:rsidRDefault="769ABB22" w14:paraId="185EEB50" w14:textId="4CE7380D">
            <w:r>
              <w:t>2</w:t>
            </w:r>
            <w:r w:rsidR="3B50B94E">
              <w:t>7</w:t>
            </w:r>
          </w:p>
        </w:tc>
        <w:tc>
          <w:tcPr>
            <w:tcW w:w="750" w:type="dxa"/>
            <w:tcBorders>
              <w:bottom w:val="single" w:color="000000" w:themeColor="text1" w:sz="4" w:space="0"/>
            </w:tcBorders>
            <w:tcMar/>
          </w:tcPr>
          <w:p w:rsidR="0047667E" w:rsidP="54B6ACFD" w:rsidRDefault="3B50B94E" w14:paraId="0C7611DD" w14:textId="3DB97FAF">
            <w:r>
              <w:t>Skal</w:t>
            </w:r>
          </w:p>
        </w:tc>
        <w:tc>
          <w:tcPr>
            <w:tcW w:w="4110" w:type="dxa"/>
            <w:tcBorders>
              <w:bottom w:val="single" w:color="000000" w:themeColor="text1" w:sz="4" w:space="0"/>
            </w:tcBorders>
            <w:tcMar/>
          </w:tcPr>
          <w:p w:rsidRPr="004B4EF4" w:rsidR="004B4EF4" w:rsidP="71F814E5" w:rsidRDefault="004B4EF4" w14:paraId="4A0E791A" w14:textId="77777777">
            <w:pPr>
              <w:rPr>
                <w:b/>
                <w:bCs/>
              </w:rPr>
            </w:pPr>
            <w:r w:rsidRPr="004B4EF4">
              <w:rPr>
                <w:b/>
                <w:bCs/>
              </w:rPr>
              <w:t>Beredskapslager</w:t>
            </w:r>
          </w:p>
          <w:p w:rsidR="0047667E" w:rsidP="71F814E5" w:rsidRDefault="7BEB3486" w14:paraId="1790BBEF" w14:textId="0209B918">
            <w:r w:rsidRPr="71F814E5">
              <w:t>Leverandøren skal til enhver tid ha nødvendig lager</w:t>
            </w:r>
            <w:r w:rsidRPr="71F814E5" w:rsidR="6DD844FE">
              <w:t xml:space="preserve"> lokalt,</w:t>
            </w:r>
            <w:r w:rsidRPr="71F814E5">
              <w:t xml:space="preserve"> i forhold til beredskap.</w:t>
            </w:r>
            <w:r w:rsidRPr="71F814E5" w:rsidR="6DD844FE">
              <w:t xml:space="preserve"> </w:t>
            </w:r>
          </w:p>
          <w:p w:rsidR="0047667E" w:rsidP="71F814E5" w:rsidRDefault="0047667E" w14:paraId="08D6FEE4" w14:textId="4A07B1F1"/>
          <w:p w:rsidR="0047667E" w:rsidP="71F814E5" w:rsidRDefault="6DD844FE" w14:paraId="61AA5E95" w14:textId="4991A749">
            <w:r w:rsidRPr="71F814E5">
              <w:t xml:space="preserve">Leverandør skal raskt kunne skaffe </w:t>
            </w:r>
            <w:r w:rsidRPr="71F814E5" w:rsidR="4822E3B1">
              <w:t xml:space="preserve">aktuelle dekk eller utstyr. </w:t>
            </w:r>
          </w:p>
          <w:p w:rsidR="0047667E" w:rsidP="71F814E5" w:rsidRDefault="0047667E" w14:paraId="381F123A" w14:textId="4E792E57"/>
          <w:p w:rsidR="0047667E" w:rsidP="1CBE83E4" w:rsidRDefault="59F08B4D" w14:paraId="205F953E" w14:textId="5FBBA868">
            <w:r>
              <w:t>Hvis det oppstår</w:t>
            </w:r>
            <w:r w:rsidR="408E1DCE">
              <w:t xml:space="preserve"> </w:t>
            </w:r>
            <w:r>
              <w:t>leveringsp</w:t>
            </w:r>
            <w:r w:rsidR="46E8E7E5">
              <w:t>roblemer skal</w:t>
            </w:r>
            <w:r w:rsidR="609F2794">
              <w:t xml:space="preserve"> det skal tilbys høyere dekk</w:t>
            </w:r>
            <w:r w:rsidR="408E1DCE">
              <w:t xml:space="preserve"> kvalitet </w:t>
            </w:r>
            <w:r w:rsidR="609F2794">
              <w:t>til samme pris.</w:t>
            </w:r>
            <w:r w:rsidR="408E1DCE">
              <w:t xml:space="preserve"> Hvis det oppstår lengre lev</w:t>
            </w:r>
            <w:r w:rsidRPr="1CBE83E4" w:rsidR="408E1DCE">
              <w:t>eringsproblemer skal kunden ved</w:t>
            </w:r>
            <w:r w:rsidRPr="1CBE83E4" w:rsidR="5F78DD06">
              <w:t xml:space="preserve"> Teknisk leder ved</w:t>
            </w:r>
            <w:r w:rsidRPr="1CBE83E4" w:rsidR="408E1DCE">
              <w:t xml:space="preserve"> Solborg </w:t>
            </w:r>
            <w:r w:rsidRPr="1CBE83E4" w:rsidR="4DF39A6B">
              <w:t>drift</w:t>
            </w:r>
            <w:r w:rsidRPr="1CBE83E4" w:rsidR="58EA5632">
              <w:t xml:space="preserve"> stasjon</w:t>
            </w:r>
            <w:r w:rsidRPr="1CBE83E4" w:rsidR="408E1DCE">
              <w:t xml:space="preserve"> kontaktes</w:t>
            </w:r>
            <w:r w:rsidRPr="1CBE83E4" w:rsidR="008F8847">
              <w:t xml:space="preserve"> innen rimelig tid </w:t>
            </w:r>
            <w:r w:rsidRPr="1CBE83E4" w:rsidR="326350DE">
              <w:t xml:space="preserve">og seinest innen 1 uke slik at en kan vurdere </w:t>
            </w:r>
            <w:r w:rsidRPr="1CBE83E4" w:rsidR="472A10A0">
              <w:t xml:space="preserve">og avklarte </w:t>
            </w:r>
            <w:r w:rsidRPr="1CBE83E4" w:rsidR="326350DE">
              <w:t>tiltak.</w:t>
            </w:r>
          </w:p>
          <w:p w:rsidR="00CF50A4" w:rsidP="71F814E5" w:rsidRDefault="00CF50A4" w14:paraId="28980ECC" w14:textId="6EDF030B"/>
        </w:tc>
        <w:tc>
          <w:tcPr>
            <w:tcW w:w="975" w:type="dxa"/>
            <w:tcBorders>
              <w:bottom w:val="single" w:color="000000" w:themeColor="text1" w:sz="4" w:space="0"/>
            </w:tcBorders>
            <w:tcMar/>
          </w:tcPr>
          <w:p w:rsidR="0047667E" w:rsidP="54B6ACFD" w:rsidRDefault="0047667E" w14:paraId="6C7C74D5" w14:textId="77777777">
            <w:pPr>
              <w:rPr>
                <w:highlight w:val="yellow"/>
              </w:rPr>
            </w:pPr>
          </w:p>
        </w:tc>
        <w:tc>
          <w:tcPr>
            <w:tcW w:w="2565" w:type="dxa"/>
            <w:tcBorders>
              <w:bottom w:val="single" w:color="000000" w:themeColor="text1" w:sz="4" w:space="0"/>
            </w:tcBorders>
            <w:tcMar/>
          </w:tcPr>
          <w:p w:rsidR="0047667E" w:rsidP="54B6ACFD" w:rsidRDefault="0047667E" w14:paraId="7D9B0F94" w14:textId="77777777">
            <w:pPr>
              <w:rPr>
                <w:highlight w:val="yellow"/>
              </w:rPr>
            </w:pPr>
          </w:p>
        </w:tc>
      </w:tr>
      <w:tr w:rsidR="6B7E11CF" w:rsidTr="18ECAAAA" w14:paraId="6EEBCFD4" w14:textId="77777777">
        <w:trPr>
          <w:trHeight w:val="300"/>
        </w:trPr>
        <w:tc>
          <w:tcPr>
            <w:tcW w:w="660" w:type="dxa"/>
            <w:shd w:val="clear" w:color="auto" w:fill="DAE8F8"/>
            <w:tcMar/>
          </w:tcPr>
          <w:p w:rsidR="7316C685" w:rsidP="6B7E11CF" w:rsidRDefault="7316C685" w14:paraId="3897BB04" w14:textId="33981EAB">
            <w:r>
              <w:t>27.1</w:t>
            </w:r>
          </w:p>
        </w:tc>
        <w:tc>
          <w:tcPr>
            <w:tcW w:w="750" w:type="dxa"/>
            <w:shd w:val="clear" w:color="auto" w:fill="DAE8F8"/>
            <w:tcMar/>
          </w:tcPr>
          <w:p w:rsidR="7316C685" w:rsidP="6B7E11CF" w:rsidRDefault="7316C685" w14:paraId="4D223AAA" w14:textId="634889A0">
            <w:r>
              <w:t>Skal</w:t>
            </w:r>
          </w:p>
        </w:tc>
        <w:tc>
          <w:tcPr>
            <w:tcW w:w="4110" w:type="dxa"/>
            <w:shd w:val="clear" w:color="auto" w:fill="DAE8F8"/>
            <w:tcMar/>
          </w:tcPr>
          <w:p w:rsidR="7316C685" w:rsidP="71F814E5" w:rsidRDefault="71C927CB" w14:paraId="6609594D" w14:textId="4D2CE35C">
            <w:pPr>
              <w:rPr>
                <w:b/>
                <w:bCs/>
              </w:rPr>
            </w:pPr>
            <w:r w:rsidRPr="71F814E5">
              <w:rPr>
                <w:b/>
                <w:bCs/>
              </w:rPr>
              <w:t xml:space="preserve">Dokumentasjon: </w:t>
            </w:r>
          </w:p>
          <w:p w:rsidR="7316C685" w:rsidP="71F814E5" w:rsidRDefault="71C927CB" w14:paraId="399D94FD" w14:textId="5428F5C6">
            <w:r w:rsidRPr="71F814E5">
              <w:t>Beskriv rutiner for punkt 27.</w:t>
            </w:r>
          </w:p>
        </w:tc>
        <w:tc>
          <w:tcPr>
            <w:tcW w:w="975" w:type="dxa"/>
            <w:tcMar/>
          </w:tcPr>
          <w:p w:rsidR="6B7E11CF" w:rsidP="6B7E11CF" w:rsidRDefault="6B7E11CF" w14:paraId="0847BCFA" w14:textId="4EA304F8">
            <w:pPr>
              <w:rPr>
                <w:highlight w:val="yellow"/>
              </w:rPr>
            </w:pPr>
          </w:p>
        </w:tc>
        <w:tc>
          <w:tcPr>
            <w:tcW w:w="2565" w:type="dxa"/>
            <w:tcMar/>
          </w:tcPr>
          <w:p w:rsidR="6B7E11CF" w:rsidP="6B7E11CF" w:rsidRDefault="6B7E11CF" w14:paraId="35CF9535" w14:textId="1E64B295">
            <w:pPr>
              <w:rPr>
                <w:highlight w:val="yellow"/>
              </w:rPr>
            </w:pPr>
          </w:p>
        </w:tc>
      </w:tr>
      <w:tr w:rsidR="00031A56" w:rsidTr="18ECAAAA" w14:paraId="33A84C49" w14:textId="77777777">
        <w:trPr>
          <w:trHeight w:val="300"/>
        </w:trPr>
        <w:tc>
          <w:tcPr>
            <w:tcW w:w="660" w:type="dxa"/>
            <w:tcMar/>
          </w:tcPr>
          <w:p w:rsidR="00031A56" w:rsidP="6B7E11CF" w:rsidRDefault="00031A56" w14:paraId="522B2939" w14:textId="7AA7CF5F">
            <w:r>
              <w:t>28</w:t>
            </w:r>
          </w:p>
        </w:tc>
        <w:tc>
          <w:tcPr>
            <w:tcW w:w="750" w:type="dxa"/>
            <w:tcMar/>
          </w:tcPr>
          <w:p w:rsidR="00031A56" w:rsidP="6B7E11CF" w:rsidRDefault="00031A56" w14:paraId="5CD945F3" w14:textId="4EBE55C3">
            <w:r>
              <w:t>Skal</w:t>
            </w:r>
          </w:p>
        </w:tc>
        <w:tc>
          <w:tcPr>
            <w:tcW w:w="4110" w:type="dxa"/>
            <w:tcMar/>
          </w:tcPr>
          <w:p w:rsidR="00031A56" w:rsidP="71F814E5" w:rsidRDefault="00031A56" w14:paraId="76B51022" w14:textId="77777777">
            <w:pPr>
              <w:rPr>
                <w:b/>
                <w:bCs/>
              </w:rPr>
            </w:pPr>
            <w:r>
              <w:rPr>
                <w:b/>
                <w:bCs/>
              </w:rPr>
              <w:t>Servicebil</w:t>
            </w:r>
          </w:p>
          <w:p w:rsidRPr="00642AE0" w:rsidR="00031A56" w:rsidP="71F814E5" w:rsidRDefault="004F4D9C" w14:paraId="165D57BE" w14:textId="6125BCE7">
            <w:r w:rsidRPr="00642AE0">
              <w:t xml:space="preserve">Leverandør skal tilby servicebil med tilgang til </w:t>
            </w:r>
            <w:r w:rsidRPr="00642AE0" w:rsidR="00642AE0">
              <w:t>nødvendig</w:t>
            </w:r>
            <w:r w:rsidRPr="00642AE0">
              <w:t xml:space="preserve"> utstyr for å utføre dekkskift</w:t>
            </w:r>
            <w:r w:rsidRPr="00642AE0" w:rsidR="00642AE0">
              <w:t xml:space="preserve"> ute hos kunde</w:t>
            </w:r>
          </w:p>
        </w:tc>
        <w:tc>
          <w:tcPr>
            <w:tcW w:w="975" w:type="dxa"/>
            <w:tcMar/>
          </w:tcPr>
          <w:p w:rsidR="00031A56" w:rsidP="6B7E11CF" w:rsidRDefault="00031A56" w14:paraId="15FBCD0C" w14:textId="77777777">
            <w:pPr>
              <w:rPr>
                <w:highlight w:val="yellow"/>
              </w:rPr>
            </w:pPr>
          </w:p>
        </w:tc>
        <w:tc>
          <w:tcPr>
            <w:tcW w:w="2565" w:type="dxa"/>
            <w:tcMar/>
          </w:tcPr>
          <w:p w:rsidR="00031A56" w:rsidP="6B7E11CF" w:rsidRDefault="00031A56" w14:paraId="77F60199" w14:textId="77777777">
            <w:pPr>
              <w:rPr>
                <w:highlight w:val="yellow"/>
              </w:rPr>
            </w:pPr>
          </w:p>
        </w:tc>
      </w:tr>
      <w:tr w:rsidR="00BB558D" w:rsidTr="18ECAAAA" w14:paraId="3A445749" w14:textId="77777777">
        <w:trPr>
          <w:trHeight w:val="300"/>
        </w:trPr>
        <w:tc>
          <w:tcPr>
            <w:tcW w:w="660" w:type="dxa"/>
            <w:tcBorders>
              <w:bottom w:val="single" w:color="auto" w:sz="4" w:space="0"/>
            </w:tcBorders>
            <w:tcMar/>
          </w:tcPr>
          <w:p w:rsidR="00BB558D" w:rsidP="6B7E11CF" w:rsidRDefault="00BB558D" w14:paraId="5E37C0F0" w14:textId="15AFE257">
            <w:r>
              <w:t>29</w:t>
            </w:r>
          </w:p>
        </w:tc>
        <w:tc>
          <w:tcPr>
            <w:tcW w:w="750" w:type="dxa"/>
            <w:tcBorders>
              <w:bottom w:val="single" w:color="auto" w:sz="4" w:space="0"/>
            </w:tcBorders>
            <w:tcMar/>
          </w:tcPr>
          <w:p w:rsidR="00BB558D" w:rsidP="6B7E11CF" w:rsidRDefault="00BB558D" w14:paraId="1BF1B046" w14:textId="1DC607AD">
            <w:r>
              <w:t>Skal</w:t>
            </w:r>
          </w:p>
        </w:tc>
        <w:tc>
          <w:tcPr>
            <w:tcW w:w="4110" w:type="dxa"/>
            <w:tcBorders>
              <w:bottom w:val="single" w:color="auto" w:sz="4" w:space="0"/>
            </w:tcBorders>
            <w:tcMar/>
          </w:tcPr>
          <w:p w:rsidR="00BB558D" w:rsidP="71F814E5" w:rsidRDefault="00BB558D" w14:paraId="116988A7" w14:textId="77777777">
            <w:pPr>
              <w:rPr>
                <w:b/>
                <w:bCs/>
              </w:rPr>
            </w:pPr>
            <w:r>
              <w:rPr>
                <w:b/>
                <w:bCs/>
              </w:rPr>
              <w:t>Verksted</w:t>
            </w:r>
          </w:p>
          <w:p w:rsidR="00487E27" w:rsidP="71F814E5" w:rsidRDefault="00F949EF" w14:paraId="3A9A92E0" w14:textId="25049D13">
            <w:r>
              <w:t xml:space="preserve">Verkstedet skal være </w:t>
            </w:r>
            <w:r w:rsidR="042532BF">
              <w:t>lokalisert</w:t>
            </w:r>
            <w:r>
              <w:t xml:space="preserve"> i nær tilknytning til </w:t>
            </w:r>
            <w:r w:rsidR="4227F13B">
              <w:t>oppdragsgivers lokalisasjon</w:t>
            </w:r>
            <w:r w:rsidR="7E0DF9C7">
              <w:t xml:space="preserve"> </w:t>
            </w:r>
            <w:r w:rsidR="24ED570D">
              <w:t>Solborg Frola</w:t>
            </w:r>
            <w:r w:rsidR="0820CCF5">
              <w:t>n</w:t>
            </w:r>
            <w:r w:rsidR="24ED570D">
              <w:t>dsveien 140</w:t>
            </w:r>
            <w:r w:rsidR="4227F13B">
              <w:t>, av hensyn til beredskap, miljø og interne kostnader</w:t>
            </w:r>
            <w:r w:rsidR="0D0BCC2C">
              <w:t>. Maksimal avstand bør ikke overstige</w:t>
            </w:r>
            <w:r w:rsidR="042532BF">
              <w:t xml:space="preserve"> 10 km </w:t>
            </w:r>
          </w:p>
          <w:p w:rsidRPr="00487E27" w:rsidR="00487E27" w:rsidP="71F814E5" w:rsidRDefault="00320DB4" w14:paraId="2204354A" w14:textId="18CCC8F3">
            <w:r w:rsidRPr="71F814E5">
              <w:t>Verkstedet skal ha tilgang til alt nødvendig utstyr for å utføre dekkskift på en sikker og effektiv måte. Dekkhotellet skal være lokalisert i umiddelbar nærhet til verkstedet, definert som maksimalt 500 meter. Dette kravet er begrunnet i behovet for effektiv logistikk, redusert miljøbelastning og lavere tidsbruk ved dekkskift og sesonglagring.</w:t>
            </w:r>
          </w:p>
        </w:tc>
        <w:tc>
          <w:tcPr>
            <w:tcW w:w="975" w:type="dxa"/>
            <w:tcBorders>
              <w:bottom w:val="single" w:color="auto" w:sz="4" w:space="0"/>
            </w:tcBorders>
            <w:tcMar/>
          </w:tcPr>
          <w:p w:rsidR="00BB558D" w:rsidP="6B7E11CF" w:rsidRDefault="00BB558D" w14:paraId="167D12C8" w14:textId="77777777">
            <w:pPr>
              <w:rPr>
                <w:highlight w:val="yellow"/>
              </w:rPr>
            </w:pPr>
          </w:p>
        </w:tc>
        <w:tc>
          <w:tcPr>
            <w:tcW w:w="2565" w:type="dxa"/>
            <w:tcBorders>
              <w:bottom w:val="single" w:color="auto" w:sz="4" w:space="0"/>
            </w:tcBorders>
            <w:tcMar/>
          </w:tcPr>
          <w:p w:rsidR="00BB558D" w:rsidP="6B7E11CF" w:rsidRDefault="00BB558D" w14:paraId="57462D4A" w14:textId="77777777">
            <w:pPr>
              <w:rPr>
                <w:highlight w:val="yellow"/>
              </w:rPr>
            </w:pPr>
          </w:p>
        </w:tc>
      </w:tr>
      <w:tr w:rsidR="49706853" w:rsidTr="18ECAAAA" w14:paraId="5CD6B7F6" w14:textId="77777777">
        <w:trPr>
          <w:trHeight w:val="300"/>
        </w:trPr>
        <w:tc>
          <w:tcPr>
            <w:tcW w:w="660" w:type="dxa"/>
            <w:tcBorders>
              <w:bottom w:val="single" w:color="auto" w:sz="4" w:space="0"/>
            </w:tcBorders>
            <w:tcMar/>
          </w:tcPr>
          <w:p w:rsidR="5A9BE78E" w:rsidP="49706853" w:rsidRDefault="5A9BE78E" w14:paraId="1DC0CA57" w14:textId="58B65B5B">
            <w:r>
              <w:t>30</w:t>
            </w:r>
          </w:p>
        </w:tc>
        <w:tc>
          <w:tcPr>
            <w:tcW w:w="750" w:type="dxa"/>
            <w:tcBorders>
              <w:bottom w:val="single" w:color="auto" w:sz="4" w:space="0"/>
            </w:tcBorders>
            <w:tcMar/>
          </w:tcPr>
          <w:p w:rsidR="5A9BE78E" w:rsidP="49706853" w:rsidRDefault="5A9BE78E" w14:paraId="7E22EBB7" w14:textId="3E45ACC5">
            <w:r>
              <w:t>Skal</w:t>
            </w:r>
          </w:p>
        </w:tc>
        <w:tc>
          <w:tcPr>
            <w:tcW w:w="4110" w:type="dxa"/>
            <w:tcBorders>
              <w:bottom w:val="single" w:color="auto" w:sz="4" w:space="0"/>
            </w:tcBorders>
            <w:tcMar/>
          </w:tcPr>
          <w:p w:rsidR="5A9BE78E" w:rsidP="49706853" w:rsidRDefault="21AFFD2A" w14:paraId="2A9CAD8E" w14:textId="71745F94">
            <w:pPr>
              <w:rPr>
                <w:b/>
                <w:bCs/>
              </w:rPr>
            </w:pPr>
            <w:r w:rsidRPr="192A39D9">
              <w:rPr>
                <w:b/>
                <w:bCs/>
              </w:rPr>
              <w:t>Dekkalder</w:t>
            </w:r>
          </w:p>
          <w:p w:rsidR="02EA3DAD" w:rsidP="49706853" w:rsidRDefault="02EA3DAD" w14:paraId="0ED5DE6F" w14:textId="0775C15C">
            <w:pPr>
              <w:spacing w:before="210" w:after="210" w:line="300" w:lineRule="auto"/>
            </w:pPr>
            <w:r w:rsidRPr="49706853">
              <w:t>Dekk som leveres og benyttes på utrykningskjøretøy skal ikke være eldre enn ett (1) år regnet fra produksjonsår, med mindre annet er særskilt godkjent. Dekkene skal være dokumentert lagret på en forsvarlig måte</w:t>
            </w:r>
            <w:r w:rsidRPr="49706853" w:rsidR="345860DD">
              <w:t xml:space="preserve"> i henhold til denne type dekkbruk</w:t>
            </w:r>
            <w:r w:rsidRPr="49706853">
              <w:t>.</w:t>
            </w:r>
          </w:p>
          <w:p w:rsidR="02EA3DAD" w:rsidP="49706853" w:rsidRDefault="02EA3DAD" w14:paraId="3A646D76" w14:textId="7498AFEA">
            <w:pPr>
              <w:spacing w:before="210" w:after="210" w:line="300" w:lineRule="auto"/>
            </w:pPr>
            <w:r w:rsidRPr="49706853">
              <w:t>For beredskapskjøretøy gjelder krav til alder som utrykningskjøretøy</w:t>
            </w:r>
            <w:r w:rsidRPr="49706853" w:rsidR="02CB5018">
              <w:t>, og dekkene skal være dokumentert lagret på en forsvarlig måte.</w:t>
            </w:r>
            <w:r w:rsidRPr="49706853">
              <w:t xml:space="preserve"> Dekk med alder inntil to (2) år kan benyttes etter avtale og forhåndsgodkjenning fra oppdragsgivers tekniske leder.</w:t>
            </w:r>
          </w:p>
          <w:p w:rsidR="02EA3DAD" w:rsidP="49706853" w:rsidRDefault="02EA3DAD" w14:paraId="0CA462F2" w14:textId="5BD96F49">
            <w:pPr>
              <w:spacing w:before="210" w:after="210" w:line="300" w:lineRule="auto"/>
            </w:pPr>
            <w:r w:rsidRPr="49706853">
              <w:t>For øvrige kjøretøy skal dekk ikke være eldre enn to (2) år fra produksjonsår og skal være dokumentert lagret forsvarlig.</w:t>
            </w:r>
          </w:p>
          <w:p w:rsidR="02EA3DAD" w:rsidP="49706853" w:rsidRDefault="02EA3DAD" w14:paraId="7A441C3B" w14:textId="50511895">
            <w:pPr>
              <w:spacing w:before="210" w:after="210" w:line="300" w:lineRule="auto"/>
            </w:pPr>
            <w:r w:rsidRPr="49706853">
              <w:t>Kravet til maksimal dekkalder gjelder ikke for regummierte dekk. Dersom regummierte dekk benyttes, skal dette på forhånd avklares med og godkjennes av oppdragsgivers tekniske leder.</w:t>
            </w:r>
          </w:p>
          <w:p w:rsidR="02EA3DAD" w:rsidP="49706853" w:rsidRDefault="02EA3DAD" w14:paraId="03B8979C" w14:textId="6195F176">
            <w:pPr>
              <w:spacing w:before="210" w:after="210" w:line="300" w:lineRule="auto"/>
            </w:pPr>
            <w:r w:rsidRPr="49706853">
              <w:t>I særlige tilfeller kan oppdragsgivers tekniske leder godkjenne avvikende vilkår.</w:t>
            </w:r>
          </w:p>
        </w:tc>
        <w:tc>
          <w:tcPr>
            <w:tcW w:w="975" w:type="dxa"/>
            <w:tcBorders>
              <w:bottom w:val="single" w:color="auto" w:sz="4" w:space="0"/>
            </w:tcBorders>
            <w:tcMar/>
          </w:tcPr>
          <w:p w:rsidR="49706853" w:rsidP="49706853" w:rsidRDefault="49706853" w14:paraId="576643AF" w14:textId="15CAA7A9">
            <w:pPr>
              <w:rPr>
                <w:highlight w:val="yellow"/>
              </w:rPr>
            </w:pPr>
          </w:p>
        </w:tc>
        <w:tc>
          <w:tcPr>
            <w:tcW w:w="2565" w:type="dxa"/>
            <w:tcBorders>
              <w:bottom w:val="single" w:color="auto" w:sz="4" w:space="0"/>
            </w:tcBorders>
            <w:tcMar/>
          </w:tcPr>
          <w:p w:rsidR="49706853" w:rsidP="49706853" w:rsidRDefault="49706853" w14:paraId="734102CB" w14:textId="5787C2EA">
            <w:pPr>
              <w:rPr>
                <w:highlight w:val="yellow"/>
              </w:rPr>
            </w:pPr>
          </w:p>
        </w:tc>
      </w:tr>
      <w:tr w:rsidR="18ECAAAA" w:rsidTr="18ECAAAA" w14:paraId="372A87D1">
        <w:trPr>
          <w:trHeight w:val="300"/>
        </w:trPr>
        <w:tc>
          <w:tcPr>
            <w:tcW w:w="660" w:type="dxa"/>
            <w:tcBorders>
              <w:bottom w:val="single" w:color="auto" w:sz="4" w:space="0"/>
            </w:tcBorders>
            <w:tcMar/>
          </w:tcPr>
          <w:p w:rsidR="38CE6045" w:rsidP="18ECAAAA" w:rsidRDefault="38CE6045" w14:paraId="228F96D0" w14:textId="4FD0AC9E">
            <w:pPr>
              <w:pStyle w:val="Normal"/>
            </w:pPr>
            <w:r w:rsidR="38CE6045">
              <w:rPr/>
              <w:t>31</w:t>
            </w:r>
          </w:p>
        </w:tc>
        <w:tc>
          <w:tcPr>
            <w:tcW w:w="750" w:type="dxa"/>
            <w:tcBorders>
              <w:bottom w:val="single" w:color="auto" w:sz="4" w:space="0"/>
            </w:tcBorders>
            <w:tcMar/>
          </w:tcPr>
          <w:p w:rsidR="18ECAAAA" w:rsidP="18ECAAAA" w:rsidRDefault="18ECAAAA" w14:paraId="17BF48D3" w14:textId="13089DD0">
            <w:pPr>
              <w:pStyle w:val="Normal"/>
            </w:pPr>
          </w:p>
        </w:tc>
        <w:tc>
          <w:tcPr>
            <w:tcW w:w="4110" w:type="dxa"/>
            <w:tcBorders>
              <w:bottom w:val="single" w:color="auto" w:sz="4" w:space="0"/>
            </w:tcBorders>
            <w:tcMar/>
          </w:tcPr>
          <w:p w:rsidR="6D12650C" w:rsidP="18ECAAAA" w:rsidRDefault="6D12650C" w14:paraId="06F211E2" w14:textId="64FF5D92">
            <w:pPr>
              <w:pStyle w:val="Normal"/>
              <w:rPr>
                <w:rFonts w:ascii="Times New Roman" w:hAnsi="Times New Roman" w:eastAsia="Times New Roman" w:cs="Times New Roman"/>
                <w:b w:val="1"/>
                <w:bCs w:val="1"/>
                <w:sz w:val="22"/>
                <w:szCs w:val="22"/>
              </w:rPr>
            </w:pPr>
            <w:r w:rsidRPr="18ECAAAA" w:rsidR="6D12650C">
              <w:rPr>
                <w:rFonts w:ascii="Times New Roman" w:hAnsi="Times New Roman" w:eastAsia="Times New Roman" w:cs="Times New Roman"/>
                <w:b w:val="1"/>
                <w:bCs w:val="1"/>
                <w:sz w:val="22"/>
                <w:szCs w:val="22"/>
              </w:rPr>
              <w:t>Sikkerhet og leveransesikkerhet</w:t>
            </w:r>
          </w:p>
          <w:p w:rsidR="6D12650C" w:rsidP="18ECAAAA" w:rsidRDefault="6D12650C" w14:paraId="73573BDF" w14:textId="751DA480">
            <w:pPr>
              <w:spacing w:before="210" w:beforeAutospacing="off" w:after="210" w:afterAutospacing="off" w:line="300" w:lineRule="auto"/>
              <w:rPr>
                <w:rFonts w:ascii="Times New Roman" w:hAnsi="Times New Roman" w:eastAsia="Times New Roman" w:cs="Times New Roman"/>
                <w:b w:val="0"/>
                <w:bCs w:val="0"/>
                <w:i w:val="0"/>
                <w:iCs w:val="0"/>
                <w:noProof w:val="0"/>
                <w:sz w:val="22"/>
                <w:szCs w:val="22"/>
                <w:lang w:val="nb-NO"/>
              </w:rPr>
            </w:pPr>
            <w:r w:rsidRPr="18ECAAAA" w:rsidR="6D12650C">
              <w:rPr>
                <w:rFonts w:ascii="Times New Roman" w:hAnsi="Times New Roman" w:eastAsia="Times New Roman" w:cs="Times New Roman"/>
                <w:b w:val="0"/>
                <w:bCs w:val="0"/>
                <w:i w:val="0"/>
                <w:iCs w:val="0"/>
                <w:noProof w:val="0"/>
                <w:sz w:val="22"/>
                <w:szCs w:val="22"/>
                <w:lang w:val="nb-NO"/>
              </w:rPr>
              <w:t xml:space="preserve">Oppdragsgiver vil, basert på gjeldende </w:t>
            </w:r>
            <w:r w:rsidRPr="18ECAAAA" w:rsidR="545B19FA">
              <w:rPr>
                <w:rFonts w:ascii="Times New Roman" w:hAnsi="Times New Roman" w:eastAsia="Times New Roman" w:cs="Times New Roman"/>
                <w:b w:val="0"/>
                <w:bCs w:val="0"/>
                <w:i w:val="0"/>
                <w:iCs w:val="0"/>
                <w:noProof w:val="0"/>
                <w:sz w:val="22"/>
                <w:szCs w:val="22"/>
                <w:lang w:val="nb-NO"/>
              </w:rPr>
              <w:t>nasjonale anbefalinger</w:t>
            </w:r>
            <w:r w:rsidRPr="18ECAAAA" w:rsidR="6D12650C">
              <w:rPr>
                <w:rFonts w:ascii="Times New Roman" w:hAnsi="Times New Roman" w:eastAsia="Times New Roman" w:cs="Times New Roman"/>
                <w:b w:val="0"/>
                <w:bCs w:val="0"/>
                <w:i w:val="0"/>
                <w:iCs w:val="0"/>
                <w:noProof w:val="0"/>
                <w:sz w:val="22"/>
                <w:szCs w:val="22"/>
                <w:lang w:val="nb-NO"/>
              </w:rPr>
              <w:t xml:space="preserve"> og egne risikovurderinger, vurdere hva som anses som akseptabel sikkerhetsrisiko i denne anskaffelsen.</w:t>
            </w:r>
          </w:p>
          <w:p w:rsidR="6D12650C" w:rsidP="18ECAAAA" w:rsidRDefault="6D12650C" w14:paraId="088A7D3A" w14:textId="6BD17625">
            <w:pPr>
              <w:spacing w:before="210" w:beforeAutospacing="off" w:after="210" w:afterAutospacing="off" w:line="300" w:lineRule="auto"/>
              <w:rPr>
                <w:rFonts w:ascii="Times New Roman" w:hAnsi="Times New Roman" w:eastAsia="Times New Roman" w:cs="Times New Roman"/>
                <w:b w:val="0"/>
                <w:bCs w:val="0"/>
                <w:i w:val="0"/>
                <w:iCs w:val="0"/>
                <w:noProof w:val="0"/>
                <w:sz w:val="22"/>
                <w:szCs w:val="22"/>
                <w:lang w:val="nb-NO"/>
              </w:rPr>
            </w:pPr>
            <w:r w:rsidRPr="18ECAAAA" w:rsidR="6D12650C">
              <w:rPr>
                <w:rFonts w:ascii="Times New Roman" w:hAnsi="Times New Roman" w:eastAsia="Times New Roman" w:cs="Times New Roman"/>
                <w:b w:val="0"/>
                <w:bCs w:val="0"/>
                <w:i w:val="0"/>
                <w:iCs w:val="0"/>
                <w:noProof w:val="0"/>
                <w:sz w:val="22"/>
                <w:szCs w:val="22"/>
                <w:lang w:val="nb-NO"/>
              </w:rPr>
              <w:t xml:space="preserve">Leverandøren skal sikre at leveransen, herunder produkter, eventuelle digitale eller teknologiske komponenter, tilhørende </w:t>
            </w:r>
            <w:r w:rsidRPr="18ECAAAA" w:rsidR="6D12650C">
              <w:rPr>
                <w:rFonts w:ascii="Times New Roman" w:hAnsi="Times New Roman" w:eastAsia="Times New Roman" w:cs="Times New Roman"/>
                <w:b w:val="0"/>
                <w:bCs w:val="0"/>
                <w:i w:val="0"/>
                <w:iCs w:val="0"/>
                <w:noProof w:val="0"/>
                <w:sz w:val="22"/>
                <w:szCs w:val="22"/>
                <w:lang w:val="nb-NO"/>
              </w:rPr>
              <w:t>systemstøtte</w:t>
            </w:r>
            <w:r w:rsidRPr="18ECAAAA" w:rsidR="6D12650C">
              <w:rPr>
                <w:rFonts w:ascii="Times New Roman" w:hAnsi="Times New Roman" w:eastAsia="Times New Roman" w:cs="Times New Roman"/>
                <w:b w:val="0"/>
                <w:bCs w:val="0"/>
                <w:i w:val="0"/>
                <w:iCs w:val="0"/>
                <w:noProof w:val="0"/>
                <w:sz w:val="22"/>
                <w:szCs w:val="22"/>
                <w:lang w:val="nb-NO"/>
              </w:rPr>
              <w:t xml:space="preserve"> og leverandørkjeder</w:t>
            </w:r>
            <w:r w:rsidRPr="18ECAAAA" w:rsidR="1D710695">
              <w:rPr>
                <w:rFonts w:ascii="Times New Roman" w:hAnsi="Times New Roman" w:eastAsia="Times New Roman" w:cs="Times New Roman"/>
                <w:b w:val="0"/>
                <w:bCs w:val="0"/>
                <w:i w:val="0"/>
                <w:iCs w:val="0"/>
                <w:noProof w:val="0"/>
                <w:sz w:val="22"/>
                <w:szCs w:val="22"/>
                <w:lang w:val="nb-NO"/>
              </w:rPr>
              <w:t xml:space="preserve"> følger nasjonale anbefalinger</w:t>
            </w:r>
            <w:r w:rsidRPr="18ECAAAA" w:rsidR="6D12650C">
              <w:rPr>
                <w:rFonts w:ascii="Times New Roman" w:hAnsi="Times New Roman" w:eastAsia="Times New Roman" w:cs="Times New Roman"/>
                <w:b w:val="0"/>
                <w:bCs w:val="0"/>
                <w:i w:val="0"/>
                <w:iCs w:val="0"/>
                <w:noProof w:val="0"/>
                <w:sz w:val="22"/>
                <w:szCs w:val="22"/>
                <w:lang w:val="nb-NO"/>
              </w:rPr>
              <w:t>, ikke medfører uakseptabel risiko for sikkerhet eller leveransesikkerhet.</w:t>
            </w:r>
          </w:p>
          <w:p w:rsidR="6D12650C" w:rsidP="18ECAAAA" w:rsidRDefault="6D12650C" w14:paraId="4D2AB8BF" w14:textId="348B9BC3">
            <w:pPr>
              <w:spacing w:before="210" w:beforeAutospacing="off" w:after="210" w:afterAutospacing="off" w:line="300" w:lineRule="auto"/>
              <w:rPr>
                <w:rFonts w:ascii="Times New Roman" w:hAnsi="Times New Roman" w:eastAsia="Times New Roman" w:cs="Times New Roman"/>
                <w:b w:val="0"/>
                <w:bCs w:val="0"/>
                <w:i w:val="0"/>
                <w:iCs w:val="0"/>
                <w:noProof w:val="0"/>
                <w:sz w:val="22"/>
                <w:szCs w:val="22"/>
                <w:lang w:val="nb-NO"/>
              </w:rPr>
            </w:pPr>
            <w:r w:rsidRPr="18ECAAAA" w:rsidR="6D12650C">
              <w:rPr>
                <w:rFonts w:ascii="Times New Roman" w:hAnsi="Times New Roman" w:eastAsia="Times New Roman" w:cs="Times New Roman"/>
                <w:b w:val="0"/>
                <w:bCs w:val="0"/>
                <w:i w:val="0"/>
                <w:iCs w:val="0"/>
                <w:noProof w:val="0"/>
                <w:sz w:val="22"/>
                <w:szCs w:val="22"/>
                <w:lang w:val="nb-NO"/>
              </w:rPr>
              <w:t>Kravet gjelder både ved kontraktsinngåelse og avtaleperioden, herunder ved endringer i produkter, teknologi, leverandørkjeder eller øvrige forhold som kan påvirke risikobildet.</w:t>
            </w:r>
            <w:r w:rsidRPr="18ECAAAA" w:rsidR="69AA6776">
              <w:rPr>
                <w:rFonts w:ascii="Times New Roman" w:hAnsi="Times New Roman" w:eastAsia="Times New Roman" w:cs="Times New Roman"/>
                <w:b w:val="0"/>
                <w:bCs w:val="0"/>
                <w:i w:val="0"/>
                <w:iCs w:val="0"/>
                <w:noProof w:val="0"/>
                <w:sz w:val="22"/>
                <w:szCs w:val="22"/>
                <w:lang w:val="nb-NO"/>
              </w:rPr>
              <w:t xml:space="preserve"> Da skal oppdragsgiver informeres.</w:t>
            </w:r>
          </w:p>
          <w:p w:rsidR="6D12650C" w:rsidP="18ECAAAA" w:rsidRDefault="6D12650C" w14:paraId="19C54AC4" w14:textId="5D7497C0">
            <w:pPr>
              <w:spacing w:before="210" w:beforeAutospacing="off" w:after="210" w:afterAutospacing="off" w:line="300" w:lineRule="auto"/>
              <w:rPr>
                <w:rFonts w:ascii="Times New Roman" w:hAnsi="Times New Roman" w:eastAsia="Times New Roman" w:cs="Times New Roman"/>
                <w:b w:val="0"/>
                <w:bCs w:val="0"/>
                <w:i w:val="0"/>
                <w:iCs w:val="0"/>
                <w:noProof w:val="0"/>
                <w:sz w:val="22"/>
                <w:szCs w:val="22"/>
                <w:lang w:val="nb-NO"/>
              </w:rPr>
            </w:pPr>
            <w:r w:rsidRPr="18ECAAAA" w:rsidR="6D12650C">
              <w:rPr>
                <w:rFonts w:ascii="Times New Roman" w:hAnsi="Times New Roman" w:eastAsia="Times New Roman" w:cs="Times New Roman"/>
                <w:b w:val="0"/>
                <w:bCs w:val="0"/>
                <w:i w:val="0"/>
                <w:iCs w:val="0"/>
                <w:noProof w:val="0"/>
                <w:sz w:val="22"/>
                <w:szCs w:val="22"/>
                <w:lang w:val="nb-NO"/>
              </w:rPr>
              <w:t>Leverandøren skal på forespørsel kunne dokumentere hvordan relevante risikoer er vurdert og håndtert.</w:t>
            </w:r>
          </w:p>
          <w:p w:rsidR="6D12650C" w:rsidP="18ECAAAA" w:rsidRDefault="6D12650C" w14:paraId="30A6C237" w14:textId="194C53ED">
            <w:pPr>
              <w:spacing w:before="210" w:beforeAutospacing="off" w:after="210" w:afterAutospacing="off" w:line="300" w:lineRule="auto"/>
              <w:rPr>
                <w:rFonts w:ascii="Times New Roman" w:hAnsi="Times New Roman" w:eastAsia="Times New Roman" w:cs="Times New Roman"/>
                <w:b w:val="0"/>
                <w:bCs w:val="0"/>
                <w:i w:val="0"/>
                <w:iCs w:val="0"/>
                <w:noProof w:val="0"/>
                <w:sz w:val="22"/>
                <w:szCs w:val="22"/>
                <w:lang w:val="nb-NO"/>
              </w:rPr>
            </w:pPr>
            <w:r w:rsidRPr="18ECAAAA" w:rsidR="6D12650C">
              <w:rPr>
                <w:rFonts w:ascii="Times New Roman" w:hAnsi="Times New Roman" w:eastAsia="Times New Roman" w:cs="Times New Roman"/>
                <w:b w:val="0"/>
                <w:bCs w:val="0"/>
                <w:i w:val="0"/>
                <w:iCs w:val="0"/>
                <w:noProof w:val="0"/>
                <w:sz w:val="22"/>
                <w:szCs w:val="22"/>
                <w:lang w:val="nb-NO"/>
              </w:rPr>
              <w:t>Dersom det i avtaleperioden avdekkes forhold som innebærer eller kan innebære uakseptabel risiko, plikter leverandøren uten ugrunnet opphold å varsle oppdragsgiver og iverksette nødvendige tiltak.</w:t>
            </w:r>
          </w:p>
          <w:p w:rsidR="6D12650C" w:rsidP="18ECAAAA" w:rsidRDefault="6D12650C" w14:paraId="229551CD" w14:textId="09E832AA">
            <w:pPr>
              <w:spacing w:before="210" w:beforeAutospacing="off" w:after="210" w:afterAutospacing="off" w:line="300" w:lineRule="auto"/>
              <w:rPr>
                <w:rFonts w:ascii="Times New Roman" w:hAnsi="Times New Roman" w:eastAsia="Times New Roman" w:cs="Times New Roman"/>
                <w:b w:val="0"/>
                <w:bCs w:val="0"/>
                <w:i w:val="0"/>
                <w:iCs w:val="0"/>
                <w:noProof w:val="0"/>
                <w:sz w:val="22"/>
                <w:szCs w:val="22"/>
                <w:lang w:val="nb-NO"/>
              </w:rPr>
            </w:pPr>
            <w:r w:rsidRPr="18ECAAAA" w:rsidR="6D12650C">
              <w:rPr>
                <w:rFonts w:ascii="Times New Roman" w:hAnsi="Times New Roman" w:eastAsia="Times New Roman" w:cs="Times New Roman"/>
                <w:b w:val="0"/>
                <w:bCs w:val="0"/>
                <w:i w:val="0"/>
                <w:iCs w:val="0"/>
                <w:noProof w:val="0"/>
                <w:sz w:val="22"/>
                <w:szCs w:val="22"/>
                <w:lang w:val="nb-NO"/>
              </w:rPr>
              <w:t>Manglende eller utilstrekkelig håndtering av slik risiko anses som vesentlig mislighold og gir oppdragsgiver rett til å heve avtalen helt eller delvis.</w:t>
            </w:r>
          </w:p>
        </w:tc>
        <w:tc>
          <w:tcPr>
            <w:tcW w:w="975" w:type="dxa"/>
            <w:tcBorders>
              <w:bottom w:val="single" w:color="auto" w:sz="4" w:space="0"/>
            </w:tcBorders>
            <w:tcMar/>
          </w:tcPr>
          <w:p w:rsidR="18ECAAAA" w:rsidP="18ECAAAA" w:rsidRDefault="18ECAAAA" w14:paraId="08E18295" w14:textId="0013B105">
            <w:pPr>
              <w:pStyle w:val="Normal"/>
              <w:rPr>
                <w:highlight w:val="yellow"/>
              </w:rPr>
            </w:pPr>
          </w:p>
        </w:tc>
        <w:tc>
          <w:tcPr>
            <w:tcW w:w="2565" w:type="dxa"/>
            <w:tcBorders>
              <w:bottom w:val="single" w:color="auto" w:sz="4" w:space="0"/>
            </w:tcBorders>
            <w:tcMar/>
          </w:tcPr>
          <w:p w:rsidR="18ECAAAA" w:rsidP="18ECAAAA" w:rsidRDefault="18ECAAAA" w14:paraId="1AB24385" w14:textId="38CF13FB">
            <w:pPr>
              <w:pStyle w:val="Normal"/>
              <w:rPr>
                <w:highlight w:val="yellow"/>
              </w:rPr>
            </w:pPr>
          </w:p>
        </w:tc>
      </w:tr>
      <w:tr w:rsidR="2CFB2BA2" w:rsidTr="18ECAAAA" w14:paraId="1DFE6048" w14:textId="77777777">
        <w:trPr>
          <w:trHeight w:val="300"/>
        </w:trPr>
        <w:tc>
          <w:tcPr>
            <w:tcW w:w="660" w:type="dxa"/>
            <w:tcBorders>
              <w:bottom w:val="single" w:color="auto" w:sz="4" w:space="0"/>
            </w:tcBorders>
            <w:tcMar/>
          </w:tcPr>
          <w:p w:rsidR="4D6A033D" w:rsidP="2CFB2BA2" w:rsidRDefault="4D6A033D" w14:paraId="2DB0C95C" w14:textId="7F550A63">
            <w:r w:rsidR="4D6A033D">
              <w:rPr/>
              <w:t>3</w:t>
            </w:r>
            <w:r w:rsidR="72209379">
              <w:rPr/>
              <w:t>2</w:t>
            </w:r>
          </w:p>
        </w:tc>
        <w:tc>
          <w:tcPr>
            <w:tcW w:w="750" w:type="dxa"/>
            <w:tcBorders>
              <w:bottom w:val="single" w:color="auto" w:sz="4" w:space="0"/>
            </w:tcBorders>
            <w:tcMar/>
          </w:tcPr>
          <w:p w:rsidR="2CFB2BA2" w:rsidP="2CFB2BA2" w:rsidRDefault="2CFB2BA2" w14:paraId="134EC1AB" w14:textId="17CD689A"/>
        </w:tc>
        <w:tc>
          <w:tcPr>
            <w:tcW w:w="4110" w:type="dxa"/>
            <w:tcBorders>
              <w:bottom w:val="single" w:color="auto" w:sz="4" w:space="0"/>
            </w:tcBorders>
            <w:tcMar/>
          </w:tcPr>
          <w:p w:rsidR="4D6A033D" w:rsidP="2CFB2BA2" w:rsidRDefault="4D6A033D" w14:paraId="514AB46B" w14:textId="0CF605EF">
            <w:pPr>
              <w:rPr>
                <w:b/>
                <w:bCs/>
              </w:rPr>
            </w:pPr>
            <w:r w:rsidRPr="2CFB2BA2">
              <w:rPr>
                <w:b/>
                <w:bCs/>
              </w:rPr>
              <w:t>Akutte behov</w:t>
            </w:r>
          </w:p>
          <w:p w:rsidR="4D6A033D" w:rsidP="2CFB2BA2" w:rsidRDefault="4D6A033D" w14:paraId="08A5E48C" w14:textId="20C56C5B">
            <w:pPr>
              <w:spacing w:line="300" w:lineRule="auto"/>
            </w:pPr>
            <w:r w:rsidRPr="2CFB2BA2">
              <w:t>Akutte behov defineres som hendelser der kjøretøyets tilgjengelighet er nødvendig for å opprettholde beredskap eller sikker drift av samfunnskritiske tjenester</w:t>
            </w:r>
          </w:p>
        </w:tc>
        <w:tc>
          <w:tcPr>
            <w:tcW w:w="975" w:type="dxa"/>
            <w:tcBorders>
              <w:bottom w:val="single" w:color="auto" w:sz="4" w:space="0"/>
            </w:tcBorders>
            <w:tcMar/>
          </w:tcPr>
          <w:p w:rsidR="2CFB2BA2" w:rsidP="2CFB2BA2" w:rsidRDefault="2CFB2BA2" w14:paraId="21F5E090" w14:textId="615E4F5A">
            <w:pPr>
              <w:rPr>
                <w:highlight w:val="yellow"/>
              </w:rPr>
            </w:pPr>
          </w:p>
        </w:tc>
        <w:tc>
          <w:tcPr>
            <w:tcW w:w="2565" w:type="dxa"/>
            <w:tcBorders>
              <w:bottom w:val="single" w:color="auto" w:sz="4" w:space="0"/>
            </w:tcBorders>
            <w:tcMar/>
          </w:tcPr>
          <w:p w:rsidR="2CFB2BA2" w:rsidP="2CFB2BA2" w:rsidRDefault="2CFB2BA2" w14:paraId="63D4BE04" w14:textId="42644C52">
            <w:pPr>
              <w:rPr>
                <w:highlight w:val="yellow"/>
              </w:rPr>
            </w:pPr>
          </w:p>
        </w:tc>
      </w:tr>
    </w:tbl>
    <w:p w:rsidR="192A39D9" w:rsidRDefault="192A39D9" w14:paraId="224312A7" w14:textId="12D27B32"/>
    <w:p w:rsidR="00B65DFB" w:rsidP="7C7E6007" w:rsidRDefault="00B65DFB" w14:paraId="3F7877A3" w14:textId="47FC2B04">
      <w:pPr>
        <w:spacing w:line="300" w:lineRule="auto"/>
      </w:pPr>
    </w:p>
    <w:p w:rsidR="00EC3068" w:rsidP="7C7E6007" w:rsidRDefault="00EC3068" w14:paraId="5344F2F3" w14:textId="77777777">
      <w:pPr>
        <w:spacing w:line="300" w:lineRule="auto"/>
      </w:pPr>
    </w:p>
    <w:p w:rsidRPr="00653A49" w:rsidR="00EC3068" w:rsidP="7C7E6007" w:rsidRDefault="4388A3FB" w14:paraId="24E60386" w14:textId="5ECCCD22">
      <w:pPr>
        <w:spacing w:line="300" w:lineRule="auto"/>
        <w:rPr>
          <w:b/>
          <w:bCs/>
        </w:rPr>
      </w:pPr>
      <w:r w:rsidRPr="192A39D9">
        <w:rPr>
          <w:b/>
          <w:bCs/>
        </w:rPr>
        <w:t>Opsjon</w:t>
      </w:r>
      <w:r w:rsidR="00AB102D">
        <w:rPr>
          <w:b/>
          <w:bCs/>
        </w:rPr>
        <w:t xml:space="preserve"> – Dekkskift ØABV</w:t>
      </w:r>
    </w:p>
    <w:p w:rsidR="0061269D" w:rsidP="192A39D9" w:rsidRDefault="4388A3FB" w14:paraId="04BE3172" w14:textId="5E69CEBA">
      <w:pPr>
        <w:spacing w:line="300" w:lineRule="auto"/>
      </w:pPr>
      <w:r>
        <w:t>Opsjon</w:t>
      </w:r>
      <w:r w:rsidR="0061269D">
        <w:t xml:space="preserve"> har samme krav so</w:t>
      </w:r>
      <w:r w:rsidR="2B292682">
        <w:t>m rammeavtalen</w:t>
      </w:r>
      <w:r w:rsidR="0061269D">
        <w:t>, men i tillegg</w:t>
      </w:r>
      <w:r w:rsidR="00653A49">
        <w:t xml:space="preserve"> følgende krav;</w:t>
      </w:r>
    </w:p>
    <w:p w:rsidR="00B65DFB" w:rsidP="008B102F" w:rsidRDefault="00B65DFB" w14:paraId="433D8DA5" w14:textId="5D614419">
      <w:pPr>
        <w:rPr>
          <w:rFonts w:ascii="Arial" w:hAnsi="Arial" w:cs="Arial"/>
        </w:rPr>
      </w:pPr>
    </w:p>
    <w:tbl>
      <w:tblPr>
        <w:tblStyle w:val="Tabellrutenett"/>
        <w:tblW w:w="9060" w:type="dxa"/>
        <w:tblLayout w:type="fixed"/>
        <w:tblLook w:val="06A0" w:firstRow="1" w:lastRow="0" w:firstColumn="1" w:lastColumn="0" w:noHBand="1" w:noVBand="1"/>
      </w:tblPr>
      <w:tblGrid>
        <w:gridCol w:w="660"/>
        <w:gridCol w:w="750"/>
        <w:gridCol w:w="4110"/>
        <w:gridCol w:w="975"/>
        <w:gridCol w:w="2565"/>
      </w:tblGrid>
      <w:tr w:rsidR="00EC3068" w:rsidTr="1CBE83E4" w14:paraId="6D021B6D" w14:textId="77777777">
        <w:trPr>
          <w:trHeight w:val="300"/>
        </w:trPr>
        <w:tc>
          <w:tcPr>
            <w:tcW w:w="660" w:type="dxa"/>
            <w:tcBorders>
              <w:top w:val="single" w:color="auto" w:sz="4" w:space="0"/>
            </w:tcBorders>
          </w:tcPr>
          <w:p w:rsidRPr="00EC3068" w:rsidR="00EC3068" w:rsidP="0046532F" w:rsidRDefault="00EC3068" w14:paraId="2F14D91F" w14:textId="5E857922">
            <w:pPr>
              <w:rPr>
                <w:b/>
                <w:bCs/>
              </w:rPr>
            </w:pPr>
            <w:r w:rsidRPr="00EC3068">
              <w:rPr>
                <w:b/>
                <w:bCs/>
              </w:rPr>
              <w:t>Nr</w:t>
            </w:r>
          </w:p>
        </w:tc>
        <w:tc>
          <w:tcPr>
            <w:tcW w:w="750" w:type="dxa"/>
            <w:tcBorders>
              <w:top w:val="single" w:color="auto" w:sz="4" w:space="0"/>
            </w:tcBorders>
          </w:tcPr>
          <w:p w:rsidRPr="00EC3068" w:rsidR="00EC3068" w:rsidP="0046532F" w:rsidRDefault="00EC3068" w14:paraId="4DDA3CA6" w14:textId="77777777">
            <w:pPr>
              <w:rPr>
                <w:b/>
                <w:bCs/>
              </w:rPr>
            </w:pPr>
            <w:r w:rsidRPr="00EC3068">
              <w:rPr>
                <w:b/>
                <w:bCs/>
              </w:rPr>
              <w:t>Skal</w:t>
            </w:r>
          </w:p>
        </w:tc>
        <w:tc>
          <w:tcPr>
            <w:tcW w:w="4110" w:type="dxa"/>
            <w:tcBorders>
              <w:top w:val="single" w:color="auto" w:sz="4" w:space="0"/>
            </w:tcBorders>
          </w:tcPr>
          <w:p w:rsidRPr="00EC3068" w:rsidR="00EC3068" w:rsidP="0046532F" w:rsidRDefault="00EC3068" w14:paraId="48558399" w14:textId="48244607">
            <w:pPr>
              <w:rPr>
                <w:b/>
                <w:bCs/>
              </w:rPr>
            </w:pPr>
            <w:r w:rsidRPr="00EC3068">
              <w:rPr>
                <w:b/>
                <w:bCs/>
              </w:rPr>
              <w:t>Krav</w:t>
            </w:r>
          </w:p>
        </w:tc>
        <w:tc>
          <w:tcPr>
            <w:tcW w:w="975" w:type="dxa"/>
            <w:tcBorders>
              <w:top w:val="single" w:color="auto" w:sz="4" w:space="0"/>
            </w:tcBorders>
          </w:tcPr>
          <w:p w:rsidR="00EC3068" w:rsidP="0046532F" w:rsidRDefault="00EC3068" w14:paraId="13A64F83" w14:textId="77777777">
            <w:pPr>
              <w:rPr>
                <w:highlight w:val="yellow"/>
              </w:rPr>
            </w:pPr>
          </w:p>
        </w:tc>
        <w:tc>
          <w:tcPr>
            <w:tcW w:w="2565" w:type="dxa"/>
            <w:tcBorders>
              <w:top w:val="single" w:color="auto" w:sz="4" w:space="0"/>
            </w:tcBorders>
          </w:tcPr>
          <w:p w:rsidR="00EC3068" w:rsidP="0046532F" w:rsidRDefault="00EC3068" w14:paraId="6E4520A4" w14:textId="77777777">
            <w:pPr>
              <w:rPr>
                <w:highlight w:val="yellow"/>
              </w:rPr>
            </w:pPr>
          </w:p>
        </w:tc>
      </w:tr>
      <w:tr w:rsidR="009E1865" w:rsidTr="1CBE83E4" w14:paraId="7BEC4246" w14:textId="77777777">
        <w:trPr>
          <w:trHeight w:val="300"/>
        </w:trPr>
        <w:tc>
          <w:tcPr>
            <w:tcW w:w="660" w:type="dxa"/>
          </w:tcPr>
          <w:p w:rsidR="009E1865" w:rsidP="0046532F" w:rsidRDefault="009E1865" w14:paraId="1B33E8EC" w14:textId="31B78053">
            <w:r>
              <w:t>1</w:t>
            </w:r>
          </w:p>
        </w:tc>
        <w:tc>
          <w:tcPr>
            <w:tcW w:w="750" w:type="dxa"/>
          </w:tcPr>
          <w:p w:rsidR="009E1865" w:rsidP="0046532F" w:rsidRDefault="00465D8F" w14:paraId="317B64E7" w14:textId="4BD63AC2">
            <w:r>
              <w:t>Skal</w:t>
            </w:r>
          </w:p>
        </w:tc>
        <w:tc>
          <w:tcPr>
            <w:tcW w:w="4110" w:type="dxa"/>
          </w:tcPr>
          <w:p w:rsidR="009E1865" w:rsidP="0046532F" w:rsidRDefault="009E1865" w14:paraId="5605BACB" w14:textId="77777777">
            <w:pPr>
              <w:rPr>
                <w:b/>
                <w:bCs/>
              </w:rPr>
            </w:pPr>
            <w:r>
              <w:rPr>
                <w:b/>
                <w:bCs/>
              </w:rPr>
              <w:t>Krav til leveransen;</w:t>
            </w:r>
          </w:p>
          <w:p w:rsidR="004969B1" w:rsidP="004969B1" w:rsidRDefault="004969B1" w14:paraId="6090D620" w14:textId="77777777">
            <w:r w:rsidRPr="004969B1">
              <w:t>Leverandør skal utføre dekkskifte på oppdragsgivers brann- og redningskjøretøy i henhold til kravene i denne konkurransen.</w:t>
            </w:r>
          </w:p>
          <w:p w:rsidRPr="004969B1" w:rsidR="004969B1" w:rsidP="004969B1" w:rsidRDefault="004969B1" w14:paraId="0FBCBCA1" w14:textId="77777777"/>
          <w:p w:rsidRPr="004969B1" w:rsidR="004969B1" w:rsidP="004969B1" w:rsidRDefault="004969B1" w14:paraId="2F7378AC" w14:textId="77777777">
            <w:r w:rsidRPr="004969B1">
              <w:t>Følgende inngår som en del av dekkskiftet og skal utføres likt for alle stasjoner:</w:t>
            </w:r>
          </w:p>
          <w:p w:rsidRPr="004969B1" w:rsidR="004969B1" w:rsidP="004969B1" w:rsidRDefault="004969B1" w14:paraId="7BE9194D" w14:textId="77777777">
            <w:pPr>
              <w:numPr>
                <w:ilvl w:val="0"/>
                <w:numId w:val="35"/>
              </w:numPr>
            </w:pPr>
            <w:r w:rsidRPr="004969B1">
              <w:t>Kontroll av dekkenes tilstand og skriftlig tilbakemelding til oppdragsgiver</w:t>
            </w:r>
          </w:p>
          <w:p w:rsidRPr="004969B1" w:rsidR="004969B1" w:rsidP="004969B1" w:rsidRDefault="004969B1" w14:paraId="387C8F5E" w14:textId="77777777">
            <w:pPr>
              <w:numPr>
                <w:ilvl w:val="0"/>
                <w:numId w:val="35"/>
              </w:numPr>
            </w:pPr>
            <w:r w:rsidRPr="004969B1">
              <w:t>Kontroll og justering av lufttrykk i henhold til kjøretøyprodusentens spesifikasjoner</w:t>
            </w:r>
          </w:p>
          <w:p w:rsidRPr="004969B1" w:rsidR="004969B1" w:rsidP="004969B1" w:rsidRDefault="004969B1" w14:paraId="1D94CE4F" w14:textId="77777777">
            <w:pPr>
              <w:numPr>
                <w:ilvl w:val="0"/>
                <w:numId w:val="35"/>
              </w:numPr>
            </w:pPr>
            <w:r w:rsidRPr="004969B1">
              <w:t>Rengjøring og klargjøring av dekk for sesonglagring</w:t>
            </w:r>
          </w:p>
          <w:p w:rsidRPr="004969B1" w:rsidR="004969B1" w:rsidP="004969B1" w:rsidRDefault="004969B1" w14:paraId="70BB7946" w14:textId="77777777">
            <w:pPr>
              <w:numPr>
                <w:ilvl w:val="0"/>
                <w:numId w:val="35"/>
              </w:numPr>
            </w:pPr>
            <w:r w:rsidRPr="004969B1">
              <w:t>Montering av hjul og tiltrekking med korrekt moment</w:t>
            </w:r>
          </w:p>
          <w:p w:rsidRPr="004969B1" w:rsidR="004969B1" w:rsidP="004969B1" w:rsidRDefault="004969B1" w14:paraId="632864B2" w14:textId="77777777">
            <w:r w:rsidRPr="004969B1">
              <w:t>Alle ytelser beskrevet ovenfor skal anses som inkludert i tilbudt pris.</w:t>
            </w:r>
          </w:p>
          <w:p w:rsidRPr="009E1865" w:rsidR="009E1865" w:rsidP="0046532F" w:rsidRDefault="009E1865" w14:paraId="65DAB880" w14:textId="7D9C65CA">
            <w:pPr>
              <w:rPr>
                <w:b/>
                <w:bCs/>
              </w:rPr>
            </w:pPr>
          </w:p>
        </w:tc>
        <w:tc>
          <w:tcPr>
            <w:tcW w:w="975" w:type="dxa"/>
          </w:tcPr>
          <w:p w:rsidR="009E1865" w:rsidP="0046532F" w:rsidRDefault="009E1865" w14:paraId="12E4E463" w14:textId="77777777">
            <w:pPr>
              <w:rPr>
                <w:highlight w:val="yellow"/>
              </w:rPr>
            </w:pPr>
          </w:p>
        </w:tc>
        <w:tc>
          <w:tcPr>
            <w:tcW w:w="2565" w:type="dxa"/>
          </w:tcPr>
          <w:p w:rsidR="009E1865" w:rsidP="0046532F" w:rsidRDefault="009E1865" w14:paraId="721A744A" w14:textId="77777777">
            <w:pPr>
              <w:rPr>
                <w:highlight w:val="yellow"/>
              </w:rPr>
            </w:pPr>
          </w:p>
        </w:tc>
      </w:tr>
      <w:tr w:rsidR="00EC3068" w:rsidTr="1CBE83E4" w14:paraId="2EA62261" w14:textId="77777777">
        <w:trPr>
          <w:trHeight w:val="300"/>
        </w:trPr>
        <w:tc>
          <w:tcPr>
            <w:tcW w:w="660" w:type="dxa"/>
          </w:tcPr>
          <w:p w:rsidR="00EC3068" w:rsidP="0046532F" w:rsidRDefault="009E1865" w14:paraId="04E31B83" w14:textId="67C2C498">
            <w:r>
              <w:t>2</w:t>
            </w:r>
          </w:p>
        </w:tc>
        <w:tc>
          <w:tcPr>
            <w:tcW w:w="750" w:type="dxa"/>
          </w:tcPr>
          <w:p w:rsidR="00EC3068" w:rsidP="0046532F" w:rsidRDefault="004E7825" w14:paraId="17A32E42" w14:textId="24C756BA">
            <w:r>
              <w:t>Skal</w:t>
            </w:r>
          </w:p>
        </w:tc>
        <w:tc>
          <w:tcPr>
            <w:tcW w:w="4110" w:type="dxa"/>
          </w:tcPr>
          <w:p w:rsidRPr="009E1865" w:rsidR="009E1865" w:rsidP="0046532F" w:rsidRDefault="009E1865" w14:paraId="501D1FB0" w14:textId="77777777">
            <w:pPr>
              <w:rPr>
                <w:b/>
                <w:bCs/>
              </w:rPr>
            </w:pPr>
            <w:r w:rsidRPr="009E1865">
              <w:rPr>
                <w:b/>
                <w:bCs/>
              </w:rPr>
              <w:t>Krav til lokalisasjon og gjennomføring;</w:t>
            </w:r>
          </w:p>
          <w:p w:rsidRPr="004236AE" w:rsidR="00EC3068" w:rsidP="0046532F" w:rsidRDefault="00EC3068" w14:paraId="6A326042" w14:textId="7056E1B0">
            <w:r w:rsidRPr="004236AE">
              <w:t>Av hensyn til operativ beredskap stiller oppdragsgiver følgende krav til hvor dekkskiftet skal gjennomføres:</w:t>
            </w:r>
          </w:p>
          <w:p w:rsidRPr="004236AE" w:rsidR="00EC3068" w:rsidP="0046532F" w:rsidRDefault="00EC3068" w14:paraId="29A3AC5A" w14:textId="77777777">
            <w:pPr>
              <w:numPr>
                <w:ilvl w:val="0"/>
                <w:numId w:val="33"/>
              </w:numPr>
            </w:pPr>
            <w:r w:rsidRPr="004236AE">
              <w:t>Brann- og redningskjøretøy skal ikke transporteres til eksternt verksted for dekkskifte.</w:t>
            </w:r>
          </w:p>
          <w:p w:rsidR="00EC3068" w:rsidP="0046532F" w:rsidRDefault="00EC3068" w14:paraId="0717D383" w14:textId="77777777">
            <w:pPr>
              <w:numPr>
                <w:ilvl w:val="0"/>
                <w:numId w:val="33"/>
              </w:numPr>
            </w:pPr>
            <w:r w:rsidRPr="004236AE">
              <w:t>Dekkskifte skal gjennomføres ved de brannstasjoner som er angitt nedenfor, eller ved annen lokasjon spesifisert av oppdragsgiver.</w:t>
            </w:r>
          </w:p>
          <w:p w:rsidRPr="004236AE" w:rsidR="00EC3068" w:rsidP="0046532F" w:rsidRDefault="00EC3068" w14:paraId="381A01C3" w14:textId="77777777">
            <w:pPr>
              <w:ind w:left="720"/>
            </w:pPr>
          </w:p>
          <w:p w:rsidRPr="004236AE" w:rsidR="00EC3068" w:rsidP="0046532F" w:rsidRDefault="22969EF9" w14:paraId="58C26005" w14:textId="4F4CA299">
            <w:r>
              <w:t>Dekkskifte skal gjennomføres som følger</w:t>
            </w:r>
            <w:r w:rsidR="5252DC80">
              <w:t xml:space="preserve"> for</w:t>
            </w:r>
            <w:r>
              <w:t>:</w:t>
            </w:r>
          </w:p>
          <w:p w:rsidRPr="004236AE" w:rsidR="00EC3068" w:rsidP="0046532F" w:rsidRDefault="22969EF9" w14:paraId="33EA72EA" w14:textId="4B23D748">
            <w:pPr>
              <w:numPr>
                <w:ilvl w:val="0"/>
                <w:numId w:val="34"/>
              </w:numPr>
            </w:pPr>
            <w:r w:rsidRPr="1CBE83E4">
              <w:rPr>
                <w:b/>
                <w:bCs/>
              </w:rPr>
              <w:t xml:space="preserve">Moland </w:t>
            </w:r>
            <w:r w:rsidRPr="1CBE83E4" w:rsidR="703DB3B6">
              <w:rPr>
                <w:b/>
                <w:bCs/>
              </w:rPr>
              <w:t>brann</w:t>
            </w:r>
            <w:r w:rsidRPr="1CBE83E4">
              <w:rPr>
                <w:b/>
                <w:bCs/>
              </w:rPr>
              <w:t>stasjon</w:t>
            </w:r>
            <w:r w:rsidRPr="1CBE83E4" w:rsidR="16BE4211">
              <w:rPr>
                <w:b/>
                <w:bCs/>
              </w:rPr>
              <w:t>, Kirsten Staknæs vei 1, 4810 Eydehavn</w:t>
            </w:r>
            <w:r>
              <w:t>:</w:t>
            </w:r>
            <w:r w:rsidR="00EC3068">
              <w:br/>
            </w:r>
            <w:r>
              <w:t>Dekk lagres på Arendal brannstasjon</w:t>
            </w:r>
            <w:r w:rsidR="21FED6B3">
              <w:t>, Stoa</w:t>
            </w:r>
            <w:r>
              <w:t>. Dekkskifte gjennomføres på Arendal brannstasjon</w:t>
            </w:r>
            <w:r w:rsidR="21A304BC">
              <w:t>, avdeling Stoa.</w:t>
            </w:r>
          </w:p>
          <w:p w:rsidR="0B13D7B3" w:rsidP="1CBE83E4" w:rsidRDefault="0B13D7B3" w14:paraId="1E626EFB" w14:textId="7593A3D7">
            <w:pPr>
              <w:numPr>
                <w:ilvl w:val="0"/>
                <w:numId w:val="34"/>
              </w:numPr>
            </w:pPr>
            <w:r w:rsidRPr="1CBE83E4">
              <w:rPr>
                <w:b/>
                <w:bCs/>
              </w:rPr>
              <w:t>Stoa brannstasjon</w:t>
            </w:r>
            <w:r w:rsidRPr="1CBE83E4" w:rsidR="5C07C0B1">
              <w:rPr>
                <w:b/>
                <w:bCs/>
              </w:rPr>
              <w:t>, Åsbieveien 35, 4848 Arendal</w:t>
            </w:r>
            <w:r>
              <w:t>:</w:t>
            </w:r>
          </w:p>
          <w:p w:rsidR="0B13D7B3" w:rsidP="1CBE83E4" w:rsidRDefault="0B13D7B3" w14:paraId="12864064" w14:textId="29A3DB70">
            <w:pPr>
              <w:ind w:left="720"/>
            </w:pPr>
            <w:r>
              <w:t>Dekk lagres på stasjonen. Dekkskifte gjennomføres på stasjonen.</w:t>
            </w:r>
          </w:p>
          <w:p w:rsidRPr="004236AE" w:rsidR="00EC3068" w:rsidP="0046532F" w:rsidRDefault="00EC3068" w14:paraId="44473F58" w14:textId="77777777">
            <w:pPr>
              <w:numPr>
                <w:ilvl w:val="0"/>
                <w:numId w:val="34"/>
              </w:numPr>
            </w:pPr>
            <w:r w:rsidRPr="004B4EF4">
              <w:rPr>
                <w:b/>
                <w:bCs/>
              </w:rPr>
              <w:t>Tvedestrand stasjon</w:t>
            </w:r>
            <w:r w:rsidRPr="004236AE">
              <w:t>:</w:t>
            </w:r>
            <w:r w:rsidRPr="004236AE">
              <w:br/>
            </w:r>
            <w:r w:rsidRPr="004236AE">
              <w:t>Dekk lagres og dekkskifte gjennomføres på Tvedestrand brannstasjon.</w:t>
            </w:r>
          </w:p>
          <w:p w:rsidRPr="004236AE" w:rsidR="00EC3068" w:rsidP="0046532F" w:rsidRDefault="22969EF9" w14:paraId="7C55DF9E" w14:textId="3716C96E">
            <w:pPr>
              <w:numPr>
                <w:ilvl w:val="0"/>
                <w:numId w:val="34"/>
              </w:numPr>
            </w:pPr>
            <w:r w:rsidRPr="1CBE83E4">
              <w:rPr>
                <w:b/>
                <w:bCs/>
              </w:rPr>
              <w:t>Risør stasjon</w:t>
            </w:r>
            <w:r w:rsidRPr="1CBE83E4" w:rsidR="440EF282">
              <w:rPr>
                <w:b/>
                <w:bCs/>
              </w:rPr>
              <w:t>, Furumoveien 1, 4950 Risør</w:t>
            </w:r>
            <w:r>
              <w:t>:</w:t>
            </w:r>
            <w:r w:rsidR="00EC3068">
              <w:br/>
            </w:r>
            <w:r>
              <w:t>Dekk lagres og dekkskifte gjennomføres på Risør brannstasjon.</w:t>
            </w:r>
          </w:p>
          <w:p w:rsidRPr="004236AE" w:rsidR="00EC3068" w:rsidP="0046532F" w:rsidRDefault="00EC3068" w14:paraId="0570A9A3" w14:textId="77777777">
            <w:pPr>
              <w:numPr>
                <w:ilvl w:val="0"/>
                <w:numId w:val="34"/>
              </w:numPr>
            </w:pPr>
            <w:r w:rsidRPr="004B4EF4">
              <w:rPr>
                <w:b/>
                <w:bCs/>
              </w:rPr>
              <w:t>Gjerstad stasjon</w:t>
            </w:r>
            <w:r w:rsidRPr="004236AE">
              <w:t>:</w:t>
            </w:r>
            <w:r w:rsidRPr="004236AE">
              <w:br/>
            </w:r>
            <w:r w:rsidRPr="004236AE">
              <w:t>Dekk lagres og dekkskifte gjennomføres på Gjerstad brannstasjon.</w:t>
            </w:r>
          </w:p>
          <w:p w:rsidRPr="004236AE" w:rsidR="00EC3068" w:rsidP="0046532F" w:rsidRDefault="22969EF9" w14:paraId="4E2881CB" w14:textId="0D24F444">
            <w:pPr>
              <w:numPr>
                <w:ilvl w:val="0"/>
                <w:numId w:val="34"/>
              </w:numPr>
            </w:pPr>
            <w:r w:rsidRPr="1CBE83E4">
              <w:rPr>
                <w:b/>
                <w:bCs/>
              </w:rPr>
              <w:t>Vegårshei stasjon</w:t>
            </w:r>
            <w:r w:rsidRPr="1CBE83E4" w:rsidR="24A1BA34">
              <w:rPr>
                <w:b/>
                <w:bCs/>
              </w:rPr>
              <w:t>, Sagveien 7, 4985 Myra</w:t>
            </w:r>
            <w:r>
              <w:t>:</w:t>
            </w:r>
            <w:r w:rsidR="00EC3068">
              <w:br/>
            </w:r>
            <w:r>
              <w:t>Dekk lagres og dekkskifte gjennomføres på Vegårshei brannstasjon.</w:t>
            </w:r>
          </w:p>
          <w:p w:rsidRPr="004236AE" w:rsidR="00EC3068" w:rsidP="0046532F" w:rsidRDefault="22969EF9" w14:paraId="03082FB4" w14:textId="14585B60">
            <w:pPr>
              <w:numPr>
                <w:ilvl w:val="0"/>
                <w:numId w:val="34"/>
              </w:numPr>
            </w:pPr>
            <w:r w:rsidRPr="1CBE83E4">
              <w:rPr>
                <w:b/>
                <w:bCs/>
              </w:rPr>
              <w:t>Åmli stasjon</w:t>
            </w:r>
            <w:r w:rsidRPr="1CBE83E4" w:rsidR="5B4DE7BE">
              <w:rPr>
                <w:b/>
                <w:bCs/>
              </w:rPr>
              <w:t>, 4865 Åmli</w:t>
            </w:r>
            <w:r>
              <w:t>:</w:t>
            </w:r>
            <w:r w:rsidR="00EC3068">
              <w:br/>
            </w:r>
            <w:r>
              <w:t>Dekk lagres og dekkskifte gjennomføres på Åmli brannstasjon.</w:t>
            </w:r>
          </w:p>
          <w:p w:rsidRPr="004236AE" w:rsidR="00EC3068" w:rsidP="0046532F" w:rsidRDefault="22969EF9" w14:paraId="6C1AAF88" w14:textId="116AD1C9">
            <w:pPr>
              <w:numPr>
                <w:ilvl w:val="0"/>
                <w:numId w:val="34"/>
              </w:numPr>
            </w:pPr>
            <w:r w:rsidRPr="1CBE83E4">
              <w:rPr>
                <w:b/>
                <w:bCs/>
              </w:rPr>
              <w:t>Froland stasjon</w:t>
            </w:r>
            <w:r w:rsidRPr="1CBE83E4" w:rsidR="54F58EEC">
              <w:rPr>
                <w:b/>
                <w:bCs/>
              </w:rPr>
              <w:t>, Rislandsveien 27, 4820 Froland</w:t>
            </w:r>
            <w:r>
              <w:t>:</w:t>
            </w:r>
            <w:r w:rsidR="00EC3068">
              <w:br/>
            </w:r>
            <w:r>
              <w:t>Dekk lagres på Arendal brannstasjon. Dekkskifte gjennomføres på Arendal brannstasjon</w:t>
            </w:r>
            <w:r w:rsidR="401855AE">
              <w:t>, avdeling Stoa.</w:t>
            </w:r>
          </w:p>
          <w:p w:rsidRPr="004236AE" w:rsidR="00EC3068" w:rsidP="0046532F" w:rsidRDefault="00EC3068" w14:paraId="56CCD584" w14:textId="77777777">
            <w:r w:rsidRPr="004236AE">
              <w:t>Leverandør må derfor ha nødvendig utstyr og kapasitet til å gjennomføre dekkskifte på angitte lokasjoner.</w:t>
            </w:r>
          </w:p>
          <w:p w:rsidRPr="004236AE" w:rsidR="00EC3068" w:rsidP="0046532F" w:rsidRDefault="00EC3068" w14:paraId="0B280318" w14:textId="77777777"/>
        </w:tc>
        <w:tc>
          <w:tcPr>
            <w:tcW w:w="975" w:type="dxa"/>
          </w:tcPr>
          <w:p w:rsidR="00EC3068" w:rsidP="0046532F" w:rsidRDefault="00EC3068" w14:paraId="190B76E7" w14:textId="77777777">
            <w:pPr>
              <w:rPr>
                <w:highlight w:val="yellow"/>
              </w:rPr>
            </w:pPr>
          </w:p>
        </w:tc>
        <w:tc>
          <w:tcPr>
            <w:tcW w:w="2565" w:type="dxa"/>
          </w:tcPr>
          <w:p w:rsidR="00EC3068" w:rsidP="0046532F" w:rsidRDefault="00EC3068" w14:paraId="67DD44D2" w14:textId="77777777">
            <w:pPr>
              <w:rPr>
                <w:highlight w:val="yellow"/>
              </w:rPr>
            </w:pPr>
          </w:p>
        </w:tc>
      </w:tr>
      <w:tr w:rsidR="004969B1" w:rsidTr="1CBE83E4" w14:paraId="29100813" w14:textId="77777777">
        <w:trPr>
          <w:trHeight w:val="300"/>
        </w:trPr>
        <w:tc>
          <w:tcPr>
            <w:tcW w:w="660" w:type="dxa"/>
          </w:tcPr>
          <w:p w:rsidR="004969B1" w:rsidP="0046532F" w:rsidRDefault="004969B1" w14:paraId="2E9C014C" w14:textId="671294AC">
            <w:r>
              <w:t>3</w:t>
            </w:r>
          </w:p>
        </w:tc>
        <w:tc>
          <w:tcPr>
            <w:tcW w:w="750" w:type="dxa"/>
          </w:tcPr>
          <w:p w:rsidR="004969B1" w:rsidP="0046532F" w:rsidRDefault="004E7825" w14:paraId="31EA87DE" w14:textId="2BADE654">
            <w:r>
              <w:t>Skal</w:t>
            </w:r>
          </w:p>
        </w:tc>
        <w:tc>
          <w:tcPr>
            <w:tcW w:w="4110" w:type="dxa"/>
          </w:tcPr>
          <w:p w:rsidR="00505E4A" w:rsidP="00505E4A" w:rsidRDefault="00505E4A" w14:paraId="0D703FAF" w14:textId="33BCFCA0">
            <w:r w:rsidRPr="00505E4A">
              <w:rPr>
                <w:b/>
                <w:bCs/>
              </w:rPr>
              <w:t>Trommelskift og repigging – generelle krav</w:t>
            </w:r>
            <w:r>
              <w:rPr>
                <w:b/>
                <w:bCs/>
              </w:rPr>
              <w:t>:</w:t>
            </w:r>
            <w:r w:rsidRPr="00505E4A">
              <w:rPr>
                <w:b/>
                <w:bCs/>
              </w:rPr>
              <w:br/>
            </w:r>
            <w:r w:rsidRPr="00505E4A">
              <w:t>Leverandør skal, ved behov og etter bestilling fra oppdragsgiver, tilby trommelskift og repigging av dekk til brann- og redningskjøretøy.</w:t>
            </w:r>
          </w:p>
          <w:p w:rsidRPr="00505E4A" w:rsidR="004E7825" w:rsidP="00505E4A" w:rsidRDefault="004E7825" w14:paraId="01C00133" w14:textId="77777777"/>
          <w:p w:rsidRPr="00505E4A" w:rsidR="00505E4A" w:rsidP="00505E4A" w:rsidRDefault="00505E4A" w14:paraId="2647CF74" w14:textId="77777777">
            <w:r w:rsidRPr="00505E4A">
              <w:t>Tjenestene skal utføres på en faglig forsvarlig måte og i samsvar med gjeldende lover, forskrifter og produsentens anbefalinger.</w:t>
            </w:r>
          </w:p>
          <w:p w:rsidRPr="009E1865" w:rsidR="004969B1" w:rsidP="0046532F" w:rsidRDefault="004969B1" w14:paraId="0D6B1F87" w14:textId="77777777">
            <w:pPr>
              <w:rPr>
                <w:b/>
                <w:bCs/>
              </w:rPr>
            </w:pPr>
          </w:p>
        </w:tc>
        <w:tc>
          <w:tcPr>
            <w:tcW w:w="975" w:type="dxa"/>
          </w:tcPr>
          <w:p w:rsidR="004969B1" w:rsidP="0046532F" w:rsidRDefault="004969B1" w14:paraId="61A52348" w14:textId="77777777">
            <w:pPr>
              <w:rPr>
                <w:highlight w:val="yellow"/>
              </w:rPr>
            </w:pPr>
          </w:p>
        </w:tc>
        <w:tc>
          <w:tcPr>
            <w:tcW w:w="2565" w:type="dxa"/>
          </w:tcPr>
          <w:p w:rsidR="004969B1" w:rsidP="0046532F" w:rsidRDefault="004969B1" w14:paraId="17476590" w14:textId="77777777">
            <w:pPr>
              <w:rPr>
                <w:highlight w:val="yellow"/>
              </w:rPr>
            </w:pPr>
          </w:p>
        </w:tc>
      </w:tr>
      <w:tr w:rsidR="00505E4A" w:rsidTr="1CBE83E4" w14:paraId="4848D4B3" w14:textId="77777777">
        <w:trPr>
          <w:trHeight w:val="300"/>
        </w:trPr>
        <w:tc>
          <w:tcPr>
            <w:tcW w:w="660" w:type="dxa"/>
          </w:tcPr>
          <w:p w:rsidR="00505E4A" w:rsidP="0046532F" w:rsidRDefault="0084292A" w14:paraId="15083E3D" w14:textId="636CDAB6">
            <w:r>
              <w:t>4</w:t>
            </w:r>
          </w:p>
        </w:tc>
        <w:tc>
          <w:tcPr>
            <w:tcW w:w="750" w:type="dxa"/>
          </w:tcPr>
          <w:p w:rsidR="00505E4A" w:rsidP="0046532F" w:rsidRDefault="004E7825" w14:paraId="784863ED" w14:textId="079AAA3B">
            <w:r>
              <w:t>Skal</w:t>
            </w:r>
          </w:p>
        </w:tc>
        <w:tc>
          <w:tcPr>
            <w:tcW w:w="4110" w:type="dxa"/>
          </w:tcPr>
          <w:p w:rsidRPr="00D05592" w:rsidR="00D05592" w:rsidP="00D05592" w:rsidRDefault="00D05592" w14:paraId="1FBAFF29" w14:textId="77777777">
            <w:r w:rsidRPr="00D05592">
              <w:rPr>
                <w:b/>
                <w:bCs/>
              </w:rPr>
              <w:t>Krav til trommelskift</w:t>
            </w:r>
            <w:r w:rsidRPr="00D05592">
              <w:br/>
            </w:r>
            <w:r w:rsidRPr="00D05592">
              <w:t>Trommelskift innebærer demontering og montering av komplette hjulsett (felg og dekk).</w:t>
            </w:r>
          </w:p>
          <w:p w:rsidRPr="00D05592" w:rsidR="00D05592" w:rsidP="00D05592" w:rsidRDefault="00D05592" w14:paraId="63DB918C" w14:textId="77777777">
            <w:r w:rsidRPr="00D05592">
              <w:t>Ved utførelse av trommelskift skal følgende inngå:</w:t>
            </w:r>
          </w:p>
          <w:p w:rsidRPr="00D05592" w:rsidR="00D05592" w:rsidP="00D05592" w:rsidRDefault="00D05592" w14:paraId="796BA267" w14:textId="77777777">
            <w:pPr>
              <w:numPr>
                <w:ilvl w:val="0"/>
                <w:numId w:val="36"/>
              </w:numPr>
            </w:pPr>
            <w:r w:rsidRPr="00D05592">
              <w:t>Kontroll av felg og hjul for synlige skader</w:t>
            </w:r>
          </w:p>
          <w:p w:rsidRPr="00D05592" w:rsidR="00D05592" w:rsidP="00D05592" w:rsidRDefault="00D05592" w14:paraId="31423936" w14:textId="77777777">
            <w:pPr>
              <w:numPr>
                <w:ilvl w:val="0"/>
                <w:numId w:val="36"/>
              </w:numPr>
            </w:pPr>
            <w:r w:rsidRPr="00D05592">
              <w:t>Kontroll og justering av korrekt lufttrykk</w:t>
            </w:r>
          </w:p>
          <w:p w:rsidRPr="00D05592" w:rsidR="00D05592" w:rsidP="00D05592" w:rsidRDefault="00D05592" w14:paraId="5499A6C1" w14:textId="77777777">
            <w:pPr>
              <w:numPr>
                <w:ilvl w:val="0"/>
                <w:numId w:val="36"/>
              </w:numPr>
            </w:pPr>
            <w:r w:rsidRPr="00D05592">
              <w:t>Montering av hjul og tiltrekking med korrekt moment i henhold til kjøretøyprodusentens spesifikasjoner</w:t>
            </w:r>
          </w:p>
          <w:p w:rsidRPr="00D05592" w:rsidR="00D05592" w:rsidP="00D05592" w:rsidRDefault="00D05592" w14:paraId="259F27A9" w14:textId="77777777">
            <w:pPr>
              <w:numPr>
                <w:ilvl w:val="0"/>
                <w:numId w:val="36"/>
              </w:numPr>
            </w:pPr>
            <w:r w:rsidRPr="00D05592">
              <w:t>Ettertrekking ved behov i samsvar med gjeldende anbefalinger</w:t>
            </w:r>
          </w:p>
          <w:p w:rsidRPr="00D05592" w:rsidR="00D05592" w:rsidP="00D05592" w:rsidRDefault="009E3891" w14:paraId="65C1474C" w14:textId="3F1034D1">
            <w:r>
              <w:t>Trommelskift skal gjennomføres på en måte som ivaretar kjøretøyets sikkerhet og operativ tilgjengelighet</w:t>
            </w:r>
            <w:r w:rsidR="577DA8C4">
              <w:t xml:space="preserve">, og sikkerhet </w:t>
            </w:r>
            <w:r w:rsidR="54A637FC">
              <w:t>til utfører.</w:t>
            </w:r>
          </w:p>
          <w:p w:rsidRPr="00505E4A" w:rsidR="00505E4A" w:rsidP="00505E4A" w:rsidRDefault="00505E4A" w14:paraId="0C2E7D07" w14:textId="77777777">
            <w:pPr>
              <w:rPr>
                <w:b/>
                <w:bCs/>
              </w:rPr>
            </w:pPr>
          </w:p>
        </w:tc>
        <w:tc>
          <w:tcPr>
            <w:tcW w:w="975" w:type="dxa"/>
          </w:tcPr>
          <w:p w:rsidR="00505E4A" w:rsidP="0046532F" w:rsidRDefault="00505E4A" w14:paraId="6E7F27D1" w14:textId="77777777">
            <w:pPr>
              <w:rPr>
                <w:highlight w:val="yellow"/>
              </w:rPr>
            </w:pPr>
          </w:p>
        </w:tc>
        <w:tc>
          <w:tcPr>
            <w:tcW w:w="2565" w:type="dxa"/>
          </w:tcPr>
          <w:p w:rsidR="00505E4A" w:rsidP="0046532F" w:rsidRDefault="00505E4A" w14:paraId="1F27788F" w14:textId="77777777">
            <w:pPr>
              <w:rPr>
                <w:highlight w:val="yellow"/>
              </w:rPr>
            </w:pPr>
          </w:p>
        </w:tc>
      </w:tr>
      <w:tr w:rsidR="00E35F72" w:rsidTr="1CBE83E4" w14:paraId="57BF0D5C" w14:textId="77777777">
        <w:trPr>
          <w:trHeight w:val="300"/>
        </w:trPr>
        <w:tc>
          <w:tcPr>
            <w:tcW w:w="660" w:type="dxa"/>
            <w:shd w:val="clear" w:color="auto" w:fill="C5E0B3" w:themeFill="accent6" w:themeFillTint="66"/>
          </w:tcPr>
          <w:p w:rsidR="00E35F72" w:rsidP="0046532F" w:rsidRDefault="0084292A" w14:paraId="0E408734" w14:textId="620F7399">
            <w:r>
              <w:t>5</w:t>
            </w:r>
          </w:p>
        </w:tc>
        <w:tc>
          <w:tcPr>
            <w:tcW w:w="750" w:type="dxa"/>
            <w:shd w:val="clear" w:color="auto" w:fill="C5E0B3" w:themeFill="accent6" w:themeFillTint="66"/>
          </w:tcPr>
          <w:p w:rsidR="00E35F72" w:rsidP="0046532F" w:rsidRDefault="00E35F72" w14:paraId="5C8F85B2" w14:textId="77777777"/>
        </w:tc>
        <w:tc>
          <w:tcPr>
            <w:tcW w:w="4110" w:type="dxa"/>
            <w:shd w:val="clear" w:color="auto" w:fill="C5E0B3" w:themeFill="accent6" w:themeFillTint="66"/>
          </w:tcPr>
          <w:p w:rsidR="00E35F72" w:rsidP="00D05592" w:rsidRDefault="00B361F3" w14:paraId="42D68105" w14:textId="77777777">
            <w:pPr>
              <w:rPr>
                <w:b/>
                <w:bCs/>
              </w:rPr>
            </w:pPr>
            <w:r>
              <w:rPr>
                <w:b/>
                <w:bCs/>
              </w:rPr>
              <w:t>Priser</w:t>
            </w:r>
            <w:r w:rsidR="008618D0">
              <w:rPr>
                <w:b/>
                <w:bCs/>
              </w:rPr>
              <w:t>- dekkskift</w:t>
            </w:r>
          </w:p>
          <w:p w:rsidRPr="00663571" w:rsidR="008618D0" w:rsidP="00D05592" w:rsidRDefault="00140C5E" w14:paraId="3EF13854" w14:textId="77777777">
            <w:r w:rsidRPr="00663571">
              <w:t>D</w:t>
            </w:r>
            <w:r w:rsidRPr="00663571" w:rsidR="00D01BEB">
              <w:t>et skal gis pris på følgende dekkskift moduler</w:t>
            </w:r>
            <w:r w:rsidRPr="00663571" w:rsidR="00386DB5">
              <w:t>;</w:t>
            </w:r>
          </w:p>
          <w:p w:rsidRPr="00663571" w:rsidR="00386DB5" w:rsidP="00D05592" w:rsidRDefault="00663571" w14:paraId="19B275D0" w14:textId="5B0B8151">
            <w:r w:rsidRPr="00663571">
              <w:t>Modul</w:t>
            </w:r>
            <w:r w:rsidRPr="00663571" w:rsidR="00386DB5">
              <w:t xml:space="preserve"> 1:</w:t>
            </w:r>
            <w:r w:rsidR="0084292A">
              <w:t xml:space="preserve"> </w:t>
            </w:r>
            <w:r w:rsidRPr="00663571" w:rsidR="00386DB5">
              <w:t>Åmli, Gjerstad og Vegårshei</w:t>
            </w:r>
          </w:p>
          <w:p w:rsidRPr="00663571" w:rsidR="00386DB5" w:rsidP="00D05592" w:rsidRDefault="00663571" w14:paraId="454BB1F0" w14:textId="215BD51D">
            <w:r w:rsidRPr="00663571">
              <w:t>Modul</w:t>
            </w:r>
            <w:r w:rsidRPr="00663571" w:rsidR="00386DB5">
              <w:t xml:space="preserve"> 2:</w:t>
            </w:r>
            <w:r w:rsidR="0084292A">
              <w:t xml:space="preserve"> </w:t>
            </w:r>
            <w:r w:rsidRPr="00663571" w:rsidR="00386DB5">
              <w:t>Risør og Tvedestrand</w:t>
            </w:r>
          </w:p>
          <w:p w:rsidRPr="00D05592" w:rsidR="00663571" w:rsidP="00D05592" w:rsidRDefault="00663571" w14:paraId="0908D329" w14:textId="1AA5D6A3">
            <w:pPr>
              <w:rPr>
                <w:b/>
                <w:bCs/>
              </w:rPr>
            </w:pPr>
            <w:r w:rsidRPr="00663571">
              <w:t>Modul 3: Arendal (inkludert Froland med skrifte på Arendal brannstasjon)</w:t>
            </w:r>
          </w:p>
        </w:tc>
        <w:tc>
          <w:tcPr>
            <w:tcW w:w="975" w:type="dxa"/>
          </w:tcPr>
          <w:p w:rsidR="00E35F72" w:rsidP="0046532F" w:rsidRDefault="00E35F72" w14:paraId="3299890A" w14:textId="77777777">
            <w:pPr>
              <w:rPr>
                <w:highlight w:val="yellow"/>
              </w:rPr>
            </w:pPr>
          </w:p>
        </w:tc>
        <w:tc>
          <w:tcPr>
            <w:tcW w:w="2565" w:type="dxa"/>
          </w:tcPr>
          <w:p w:rsidR="00E35F72" w:rsidP="0046532F" w:rsidRDefault="00E35F72" w14:paraId="472B0080" w14:textId="77777777">
            <w:pPr>
              <w:rPr>
                <w:highlight w:val="yellow"/>
              </w:rPr>
            </w:pPr>
          </w:p>
        </w:tc>
      </w:tr>
      <w:tr w:rsidR="001743BF" w:rsidTr="1CBE83E4" w14:paraId="7A19F1E1" w14:textId="77777777">
        <w:trPr>
          <w:trHeight w:val="300"/>
        </w:trPr>
        <w:tc>
          <w:tcPr>
            <w:tcW w:w="660" w:type="dxa"/>
          </w:tcPr>
          <w:p w:rsidR="001743BF" w:rsidP="0046532F" w:rsidRDefault="0084292A" w14:paraId="3F205CDA" w14:textId="05D29B9D">
            <w:r>
              <w:t>6</w:t>
            </w:r>
          </w:p>
        </w:tc>
        <w:tc>
          <w:tcPr>
            <w:tcW w:w="750" w:type="dxa"/>
          </w:tcPr>
          <w:p w:rsidR="001743BF" w:rsidP="0046532F" w:rsidRDefault="001743BF" w14:paraId="5796DBAE" w14:textId="77777777"/>
        </w:tc>
        <w:tc>
          <w:tcPr>
            <w:tcW w:w="4110" w:type="dxa"/>
          </w:tcPr>
          <w:p w:rsidR="001743BF" w:rsidP="00D05592" w:rsidRDefault="001743BF" w14:paraId="64D1306F" w14:textId="77777777">
            <w:pPr>
              <w:rPr>
                <w:b/>
                <w:bCs/>
              </w:rPr>
            </w:pPr>
            <w:r>
              <w:rPr>
                <w:b/>
                <w:bCs/>
              </w:rPr>
              <w:t>Servicebil</w:t>
            </w:r>
          </w:p>
          <w:p w:rsidRPr="0084292A" w:rsidR="001743BF" w:rsidP="00D05592" w:rsidRDefault="0084292A" w14:paraId="51767CCC" w14:textId="2167ACC5">
            <w:r w:rsidRPr="0084292A">
              <w:t>Servicebil skal være utstyrt med sertifisert utstyr for skifte av dekk på utrykningskjøretøy</w:t>
            </w:r>
          </w:p>
        </w:tc>
        <w:tc>
          <w:tcPr>
            <w:tcW w:w="975" w:type="dxa"/>
          </w:tcPr>
          <w:p w:rsidR="001743BF" w:rsidP="0046532F" w:rsidRDefault="001743BF" w14:paraId="499E8F1A" w14:textId="77777777">
            <w:pPr>
              <w:rPr>
                <w:highlight w:val="yellow"/>
              </w:rPr>
            </w:pPr>
          </w:p>
        </w:tc>
        <w:tc>
          <w:tcPr>
            <w:tcW w:w="2565" w:type="dxa"/>
          </w:tcPr>
          <w:p w:rsidR="001743BF" w:rsidP="0046532F" w:rsidRDefault="001743BF" w14:paraId="62E4AEFC" w14:textId="77777777">
            <w:pPr>
              <w:rPr>
                <w:highlight w:val="yellow"/>
              </w:rPr>
            </w:pPr>
          </w:p>
        </w:tc>
      </w:tr>
      <w:tr w:rsidR="008B597E" w:rsidTr="1CBE83E4" w14:paraId="4D99506B" w14:textId="77777777">
        <w:trPr>
          <w:trHeight w:val="300"/>
        </w:trPr>
        <w:tc>
          <w:tcPr>
            <w:tcW w:w="660" w:type="dxa"/>
            <w:shd w:val="clear" w:color="auto" w:fill="C5E0B3" w:themeFill="accent6" w:themeFillTint="66"/>
          </w:tcPr>
          <w:p w:rsidR="008B597E" w:rsidP="008B597E" w:rsidRDefault="009D28D3" w14:paraId="0CACC1B1" w14:textId="3E119D71">
            <w:r>
              <w:t>7</w:t>
            </w:r>
          </w:p>
        </w:tc>
        <w:tc>
          <w:tcPr>
            <w:tcW w:w="750" w:type="dxa"/>
            <w:shd w:val="clear" w:color="auto" w:fill="C5E0B3" w:themeFill="accent6" w:themeFillTint="66"/>
          </w:tcPr>
          <w:p w:rsidR="008B597E" w:rsidP="008B597E" w:rsidRDefault="008B597E" w14:paraId="5A8F52F4" w14:textId="21E60E13">
            <w:r>
              <w:t>Skal</w:t>
            </w:r>
          </w:p>
        </w:tc>
        <w:tc>
          <w:tcPr>
            <w:tcW w:w="4110" w:type="dxa"/>
            <w:shd w:val="clear" w:color="auto" w:fill="C5E0B3" w:themeFill="accent6" w:themeFillTint="66"/>
          </w:tcPr>
          <w:p w:rsidR="00E56604" w:rsidP="008B597E" w:rsidRDefault="008B597E" w14:paraId="1AD00F15" w14:textId="77777777">
            <w:pPr>
              <w:rPr>
                <w:b/>
                <w:bCs/>
              </w:rPr>
            </w:pPr>
            <w:r w:rsidRPr="71F814E5">
              <w:rPr>
                <w:b/>
                <w:bCs/>
              </w:rPr>
              <w:t>Dokumentasjon</w:t>
            </w:r>
            <w:r w:rsidR="00C90F07">
              <w:rPr>
                <w:b/>
                <w:bCs/>
              </w:rPr>
              <w:t xml:space="preserve"> </w:t>
            </w:r>
          </w:p>
          <w:p w:rsidR="008B597E" w:rsidP="008B597E" w:rsidRDefault="00E56604" w14:paraId="11B6C599" w14:textId="35FB5C61">
            <w:pPr>
              <w:rPr>
                <w:b/>
                <w:bCs/>
              </w:rPr>
            </w:pPr>
            <w:r>
              <w:rPr>
                <w:b/>
                <w:bCs/>
              </w:rPr>
              <w:t>Løsning</w:t>
            </w:r>
            <w:r w:rsidRPr="71F814E5" w:rsidR="008B597E">
              <w:rPr>
                <w:b/>
                <w:bCs/>
              </w:rPr>
              <w:t xml:space="preserve"> </w:t>
            </w:r>
          </w:p>
          <w:p w:rsidRPr="009D28D3" w:rsidR="008B597E" w:rsidP="008B597E" w:rsidRDefault="008B597E" w14:paraId="476E488F" w14:textId="33E342A7">
            <w:r>
              <w:t>Beskriv løsning for skifte av dekk</w:t>
            </w:r>
            <w:r w:rsidR="4DB1E320">
              <w:t xml:space="preserve"> på Stoa h</w:t>
            </w:r>
            <w:r>
              <w:t xml:space="preserve">ovedbrannstasjon og </w:t>
            </w:r>
            <w:r w:rsidR="4B2D6283">
              <w:t xml:space="preserve">øvrige </w:t>
            </w:r>
            <w:r>
              <w:t>stasjoner</w:t>
            </w:r>
            <w:r w:rsidR="0DE4199F">
              <w:t>, se beskrivelse punkt 5.</w:t>
            </w:r>
          </w:p>
        </w:tc>
        <w:tc>
          <w:tcPr>
            <w:tcW w:w="975" w:type="dxa"/>
          </w:tcPr>
          <w:p w:rsidR="008B597E" w:rsidP="008B597E" w:rsidRDefault="008B597E" w14:paraId="6CE281B2" w14:textId="77777777">
            <w:pPr>
              <w:rPr>
                <w:highlight w:val="yellow"/>
              </w:rPr>
            </w:pPr>
          </w:p>
        </w:tc>
        <w:tc>
          <w:tcPr>
            <w:tcW w:w="2565" w:type="dxa"/>
          </w:tcPr>
          <w:p w:rsidR="008B597E" w:rsidP="008B597E" w:rsidRDefault="008B597E" w14:paraId="48966B25" w14:textId="77777777">
            <w:pPr>
              <w:rPr>
                <w:highlight w:val="yellow"/>
              </w:rPr>
            </w:pPr>
          </w:p>
        </w:tc>
      </w:tr>
      <w:tr w:rsidR="00C90F07" w:rsidTr="1CBE83E4" w14:paraId="70B47F3A" w14:textId="77777777">
        <w:trPr>
          <w:trHeight w:val="2145"/>
        </w:trPr>
        <w:tc>
          <w:tcPr>
            <w:tcW w:w="660" w:type="dxa"/>
            <w:shd w:val="clear" w:color="auto" w:fill="C5E0B3" w:themeFill="accent6" w:themeFillTint="66"/>
          </w:tcPr>
          <w:p w:rsidR="00C90F07" w:rsidP="00C90F07" w:rsidRDefault="00C90F07" w14:paraId="03CECC4E" w14:textId="1D251AFE">
            <w:r>
              <w:t>8</w:t>
            </w:r>
          </w:p>
        </w:tc>
        <w:tc>
          <w:tcPr>
            <w:tcW w:w="750" w:type="dxa"/>
            <w:shd w:val="clear" w:color="auto" w:fill="C5E0B3" w:themeFill="accent6" w:themeFillTint="66"/>
          </w:tcPr>
          <w:p w:rsidR="00C90F07" w:rsidP="00C90F07" w:rsidRDefault="00C90F07" w14:paraId="2F806CDB" w14:textId="5CBC1489">
            <w:r>
              <w:t>Skal</w:t>
            </w:r>
          </w:p>
        </w:tc>
        <w:tc>
          <w:tcPr>
            <w:tcW w:w="4110" w:type="dxa"/>
            <w:shd w:val="clear" w:color="auto" w:fill="C5E0B3" w:themeFill="accent6" w:themeFillTint="66"/>
          </w:tcPr>
          <w:p w:rsidR="00C90F07" w:rsidP="00C90F07" w:rsidRDefault="00C90F07" w14:paraId="366CB126" w14:textId="77777777">
            <w:pPr>
              <w:rPr>
                <w:b/>
                <w:bCs/>
              </w:rPr>
            </w:pPr>
            <w:r>
              <w:rPr>
                <w:b/>
                <w:bCs/>
              </w:rPr>
              <w:t>Dokumentasjon/evaluering</w:t>
            </w:r>
          </w:p>
          <w:p w:rsidR="00C90F07" w:rsidP="00C90F07" w:rsidRDefault="28208F91" w14:paraId="02D4CF6E" w14:textId="6E61FFFC">
            <w:pPr>
              <w:rPr>
                <w:b/>
                <w:bCs/>
              </w:rPr>
            </w:pPr>
            <w:r w:rsidRPr="1CBE83E4">
              <w:rPr>
                <w:b/>
                <w:bCs/>
              </w:rPr>
              <w:t xml:space="preserve">Prisskjema </w:t>
            </w:r>
            <w:r w:rsidRPr="1CBE83E4" w:rsidR="0C9A7692">
              <w:rPr>
                <w:b/>
                <w:bCs/>
              </w:rPr>
              <w:t>opsjon</w:t>
            </w:r>
          </w:p>
          <w:p w:rsidR="00C90F07" w:rsidP="00C90F07" w:rsidRDefault="28208F91" w14:paraId="39267385" w14:textId="6AAA40F8">
            <w:r>
              <w:t>Beskriv pris på dekkskift inkludert ettertrekking- brannstasjon, se skjema</w:t>
            </w:r>
            <w:r w:rsidR="7F7FEEA0">
              <w:t>.</w:t>
            </w:r>
          </w:p>
          <w:p w:rsidR="00C90F07" w:rsidP="1CBE83E4" w:rsidRDefault="7F7FEEA0" w14:paraId="6CDCE0F4" w14:textId="24BAEB39">
            <w:r>
              <w:t>Beskriv pris på timespris.</w:t>
            </w:r>
          </w:p>
        </w:tc>
        <w:tc>
          <w:tcPr>
            <w:tcW w:w="975" w:type="dxa"/>
          </w:tcPr>
          <w:p w:rsidR="00C90F07" w:rsidP="00C90F07" w:rsidRDefault="00C90F07" w14:paraId="70AED0D9" w14:textId="77777777">
            <w:pPr>
              <w:rPr>
                <w:highlight w:val="yellow"/>
              </w:rPr>
            </w:pPr>
          </w:p>
        </w:tc>
        <w:tc>
          <w:tcPr>
            <w:tcW w:w="2565" w:type="dxa"/>
          </w:tcPr>
          <w:p w:rsidR="00C90F07" w:rsidP="00C90F07" w:rsidRDefault="00C90F07" w14:paraId="7D8EF75C" w14:textId="77777777">
            <w:pPr>
              <w:rPr>
                <w:highlight w:val="yellow"/>
              </w:rPr>
            </w:pPr>
          </w:p>
        </w:tc>
      </w:tr>
      <w:tr w:rsidR="21DA8EFA" w:rsidTr="1CBE83E4" w14:paraId="2DA616A4" w14:textId="77777777">
        <w:trPr>
          <w:trHeight w:val="300"/>
        </w:trPr>
        <w:tc>
          <w:tcPr>
            <w:tcW w:w="660" w:type="dxa"/>
          </w:tcPr>
          <w:p w:rsidR="164DB666" w:rsidP="21DA8EFA" w:rsidRDefault="164DB666" w14:paraId="52BC4E65" w14:textId="015AA1E7">
            <w:r>
              <w:t>9</w:t>
            </w:r>
          </w:p>
        </w:tc>
        <w:tc>
          <w:tcPr>
            <w:tcW w:w="750" w:type="dxa"/>
          </w:tcPr>
          <w:p w:rsidR="164DB666" w:rsidP="21DA8EFA" w:rsidRDefault="164DB666" w14:paraId="6A400A91" w14:textId="71F2C451">
            <w:r>
              <w:t>Skal</w:t>
            </w:r>
          </w:p>
        </w:tc>
        <w:tc>
          <w:tcPr>
            <w:tcW w:w="4110" w:type="dxa"/>
          </w:tcPr>
          <w:p w:rsidR="164DB666" w:rsidP="21DA8EFA" w:rsidRDefault="164DB666" w14:paraId="420303B8" w14:textId="55738597">
            <w:pPr>
              <w:spacing w:line="300" w:lineRule="auto"/>
              <w:rPr>
                <w:b/>
                <w:bCs/>
              </w:rPr>
            </w:pPr>
            <w:r w:rsidRPr="21DA8EFA">
              <w:rPr>
                <w:b/>
                <w:bCs/>
              </w:rPr>
              <w:t>Sikkerhet</w:t>
            </w:r>
          </w:p>
          <w:p w:rsidR="164DB666" w:rsidP="21DA8EFA" w:rsidRDefault="164DB666" w14:paraId="1A057BB1" w14:textId="0C0DFD60">
            <w:pPr>
              <w:spacing w:line="300" w:lineRule="auto"/>
            </w:pPr>
            <w:r w:rsidRPr="21DA8EFA">
              <w:t>Arbeid på utrykningskjøretøy ute på stasjon skal gjennomføres slik at sikkerhet for både kjøretøy, personell og utførende ivaretas</w:t>
            </w:r>
          </w:p>
          <w:p w:rsidR="21DA8EFA" w:rsidP="21DA8EFA" w:rsidRDefault="21DA8EFA" w14:paraId="788DD508" w14:textId="699B79D8">
            <w:pPr>
              <w:rPr>
                <w:b/>
                <w:bCs/>
              </w:rPr>
            </w:pPr>
          </w:p>
        </w:tc>
        <w:tc>
          <w:tcPr>
            <w:tcW w:w="975" w:type="dxa"/>
          </w:tcPr>
          <w:p w:rsidR="21DA8EFA" w:rsidP="21DA8EFA" w:rsidRDefault="21DA8EFA" w14:paraId="5C7FD8F2" w14:textId="4C9FB426">
            <w:pPr>
              <w:rPr>
                <w:highlight w:val="yellow"/>
              </w:rPr>
            </w:pPr>
          </w:p>
        </w:tc>
        <w:tc>
          <w:tcPr>
            <w:tcW w:w="2565" w:type="dxa"/>
          </w:tcPr>
          <w:p w:rsidR="21DA8EFA" w:rsidP="21DA8EFA" w:rsidRDefault="21DA8EFA" w14:paraId="52A5D6BD" w14:textId="6CCB58FD">
            <w:pPr>
              <w:rPr>
                <w:highlight w:val="yellow"/>
              </w:rPr>
            </w:pPr>
          </w:p>
        </w:tc>
      </w:tr>
    </w:tbl>
    <w:p w:rsidR="00EC3068" w:rsidP="008B102F" w:rsidRDefault="00EC3068" w14:paraId="43E47978" w14:textId="77777777">
      <w:pPr>
        <w:rPr>
          <w:rFonts w:ascii="Arial" w:hAnsi="Arial" w:cs="Arial"/>
        </w:rPr>
      </w:pPr>
    </w:p>
    <w:p w:rsidR="00414E12" w:rsidP="008B102F" w:rsidRDefault="00414E12" w14:paraId="1A31CCA7" w14:textId="0384EAC1">
      <w:pPr>
        <w:rPr>
          <w:rFonts w:ascii="Arial" w:hAnsi="Arial" w:cs="Arial"/>
        </w:rPr>
      </w:pPr>
    </w:p>
    <w:sectPr w:rsidR="00414E12" w:rsidSect="005B7E73">
      <w:headerReference w:type="default" r:id="rId10"/>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10D7" w:rsidRDefault="004410D7" w14:paraId="1C6B7D55" w14:textId="77777777">
      <w:r>
        <w:separator/>
      </w:r>
    </w:p>
  </w:endnote>
  <w:endnote w:type="continuationSeparator" w:id="0">
    <w:p w:rsidR="004410D7" w:rsidRDefault="004410D7" w14:paraId="2D3B14F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1046624"/>
      <w:docPartObj>
        <w:docPartGallery w:val="Page Numbers (Bottom of Page)"/>
        <w:docPartUnique/>
      </w:docPartObj>
    </w:sdtPr>
    <w:sdtContent>
      <w:p w:rsidR="00FE2331" w:rsidRDefault="00FE2331" w14:paraId="4CD395E1" w14:textId="2CDCC2E6">
        <w:pPr>
          <w:pStyle w:val="Bunntekst"/>
          <w:jc w:val="right"/>
        </w:pPr>
        <w:r>
          <w:fldChar w:fldCharType="begin"/>
        </w:r>
        <w:r>
          <w:instrText>PAGE   \* MERGEFORMAT</w:instrText>
        </w:r>
        <w:r>
          <w:fldChar w:fldCharType="separate"/>
        </w:r>
        <w:r>
          <w:t>2</w:t>
        </w:r>
        <w:r>
          <w:fldChar w:fldCharType="end"/>
        </w:r>
      </w:p>
    </w:sdtContent>
  </w:sdt>
  <w:p w:rsidR="005E63FE" w:rsidRDefault="005E63FE" w14:paraId="0225E002"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10D7" w:rsidRDefault="004410D7" w14:paraId="3FBF3209" w14:textId="77777777">
      <w:r>
        <w:separator/>
      </w:r>
    </w:p>
  </w:footnote>
  <w:footnote w:type="continuationSeparator" w:id="0">
    <w:p w:rsidR="004410D7" w:rsidRDefault="004410D7" w14:paraId="0CF396E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p w:rsidR="00694375" w:rsidRDefault="005E63FE" w14:paraId="040AA183" w14:textId="46093ECE">
    <w:pPr>
      <w:spacing w:line="264" w:lineRule="auto"/>
      <w:rPr>
        <w:color w:val="5B9BD5" w:themeColor="accent1"/>
        <w:sz w:val="20"/>
        <w:szCs w:val="20"/>
      </w:rPr>
    </w:pPr>
    <w:r>
      <w:rPr>
        <w:noProof/>
        <w:color w:val="000000"/>
      </w:rPr>
      <mc:AlternateContent>
        <mc:Choice Requires="wps">
          <w:drawing>
            <wp:anchor distT="0" distB="0" distL="114300" distR="114300" simplePos="0" relativeHeight="251658240" behindDoc="0" locked="0" layoutInCell="1" allowOverlap="1" wp14:anchorId="50473032" wp14:editId="5610C8D4">
              <wp:simplePos x="0" y="0"/>
              <wp:positionH relativeFrom="page">
                <wp:align>center</wp:align>
              </wp:positionH>
              <wp:positionV relativeFrom="page">
                <wp:align>center</wp:align>
              </wp:positionV>
              <wp:extent cx="7376160" cy="9555480"/>
              <wp:effectExtent l="0" t="0" r="26670" b="26670"/>
              <wp:wrapNone/>
              <wp:docPr id="222" name="Rektangel 233"/>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xmlns:arto="http://schemas.microsoft.com/office/word/2006/arto" xmlns:a="http://schemas.openxmlformats.org/drawingml/2006/main">
          <w:pict w14:anchorId="1D4529EC">
            <v:rect id="Rektangel 233"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spid="_x0000_s1026" filled="f" strokecolor="#747070 [1614]" strokeweight="1.25pt" w14:anchorId="65B170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">
              <w10:wrap anchorx="page" anchory="page"/>
            </v:rect>
          </w:pict>
        </mc:Fallback>
      </mc:AlternateContent>
    </w:r>
    <w:r w:rsidR="00694375">
      <w:rPr>
        <w:color w:val="5B9BD5" w:themeColor="accent1"/>
        <w:sz w:val="20"/>
        <w:szCs w:val="20"/>
      </w:rPr>
      <w:t>Rammeavtale hjulskift og dekkhotel</w:t>
    </w:r>
    <w:r w:rsidR="00FE2331">
      <w:rPr>
        <w:color w:val="5B9BD5" w:themeColor="accent1"/>
        <w:sz w:val="20"/>
        <w:szCs w:val="20"/>
      </w:rPr>
      <w:t xml:space="preserve">l </w:t>
    </w:r>
    <w:r w:rsidR="00694375">
      <w:rPr>
        <w:color w:val="5B9BD5" w:themeColor="accent1"/>
        <w:sz w:val="20"/>
        <w:szCs w:val="20"/>
      </w:rPr>
      <w:t xml:space="preserve">Arendal kommune 2026        </w:t>
    </w:r>
  </w:p>
  <w:p w:rsidR="005E63FE" w:rsidRDefault="00694375" w14:paraId="3005241D" w14:textId="17AA8706">
    <w:pPr>
      <w:spacing w:line="264" w:lineRule="auto"/>
    </w:pPr>
    <w:r>
      <w:rPr>
        <w:color w:val="5B9BD5" w:themeColor="accent1"/>
        <w:sz w:val="20"/>
        <w:szCs w:val="20"/>
      </w:rPr>
      <w:t>Arkivnummer 26/6202      Konkurranse 200411720</w:t>
    </w:r>
  </w:p>
  <w:p w:rsidR="005E63FE" w:rsidRDefault="005E63FE" w14:paraId="5B58ED75" w14:textId="7777777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7">
    <w:nsid w:val="258b76e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9e7542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BCC67F"/>
    <w:multiLevelType w:val="hybridMultilevel"/>
    <w:tmpl w:val="3AEA879A"/>
    <w:lvl w:ilvl="0" w:tplc="88941340">
      <w:start w:val="1"/>
      <w:numFmt w:val="bullet"/>
      <w:lvlText w:val=""/>
      <w:lvlJc w:val="left"/>
      <w:pPr>
        <w:ind w:left="720" w:hanging="360"/>
      </w:pPr>
      <w:rPr>
        <w:rFonts w:hint="default" w:ascii="Symbol" w:hAnsi="Symbol"/>
      </w:rPr>
    </w:lvl>
    <w:lvl w:ilvl="1" w:tplc="CE94981E">
      <w:start w:val="1"/>
      <w:numFmt w:val="bullet"/>
      <w:lvlText w:val="o"/>
      <w:lvlJc w:val="left"/>
      <w:pPr>
        <w:ind w:left="1440" w:hanging="360"/>
      </w:pPr>
      <w:rPr>
        <w:rFonts w:hint="default" w:ascii="Courier New" w:hAnsi="Courier New"/>
      </w:rPr>
    </w:lvl>
    <w:lvl w:ilvl="2" w:tplc="3F923198">
      <w:start w:val="1"/>
      <w:numFmt w:val="bullet"/>
      <w:lvlText w:val=""/>
      <w:lvlJc w:val="left"/>
      <w:pPr>
        <w:ind w:left="2160" w:hanging="360"/>
      </w:pPr>
      <w:rPr>
        <w:rFonts w:hint="default" w:ascii="Wingdings" w:hAnsi="Wingdings"/>
      </w:rPr>
    </w:lvl>
    <w:lvl w:ilvl="3" w:tplc="094CEE8A">
      <w:start w:val="1"/>
      <w:numFmt w:val="bullet"/>
      <w:lvlText w:val=""/>
      <w:lvlJc w:val="left"/>
      <w:pPr>
        <w:ind w:left="2880" w:hanging="360"/>
      </w:pPr>
      <w:rPr>
        <w:rFonts w:hint="default" w:ascii="Symbol" w:hAnsi="Symbol"/>
      </w:rPr>
    </w:lvl>
    <w:lvl w:ilvl="4" w:tplc="BAC6E33C">
      <w:start w:val="1"/>
      <w:numFmt w:val="bullet"/>
      <w:lvlText w:val="o"/>
      <w:lvlJc w:val="left"/>
      <w:pPr>
        <w:ind w:left="3600" w:hanging="360"/>
      </w:pPr>
      <w:rPr>
        <w:rFonts w:hint="default" w:ascii="Courier New" w:hAnsi="Courier New"/>
      </w:rPr>
    </w:lvl>
    <w:lvl w:ilvl="5" w:tplc="F6A4A1C6">
      <w:start w:val="1"/>
      <w:numFmt w:val="bullet"/>
      <w:lvlText w:val=""/>
      <w:lvlJc w:val="left"/>
      <w:pPr>
        <w:ind w:left="4320" w:hanging="360"/>
      </w:pPr>
      <w:rPr>
        <w:rFonts w:hint="default" w:ascii="Wingdings" w:hAnsi="Wingdings"/>
      </w:rPr>
    </w:lvl>
    <w:lvl w:ilvl="6" w:tplc="CF9641AC">
      <w:start w:val="1"/>
      <w:numFmt w:val="bullet"/>
      <w:lvlText w:val=""/>
      <w:lvlJc w:val="left"/>
      <w:pPr>
        <w:ind w:left="5040" w:hanging="360"/>
      </w:pPr>
      <w:rPr>
        <w:rFonts w:hint="default" w:ascii="Symbol" w:hAnsi="Symbol"/>
      </w:rPr>
    </w:lvl>
    <w:lvl w:ilvl="7" w:tplc="C63A38C0">
      <w:start w:val="1"/>
      <w:numFmt w:val="bullet"/>
      <w:lvlText w:val="o"/>
      <w:lvlJc w:val="left"/>
      <w:pPr>
        <w:ind w:left="5760" w:hanging="360"/>
      </w:pPr>
      <w:rPr>
        <w:rFonts w:hint="default" w:ascii="Courier New" w:hAnsi="Courier New"/>
      </w:rPr>
    </w:lvl>
    <w:lvl w:ilvl="8" w:tplc="69C290C4">
      <w:start w:val="1"/>
      <w:numFmt w:val="bullet"/>
      <w:lvlText w:val=""/>
      <w:lvlJc w:val="left"/>
      <w:pPr>
        <w:ind w:left="6480" w:hanging="360"/>
      </w:pPr>
      <w:rPr>
        <w:rFonts w:hint="default" w:ascii="Wingdings" w:hAnsi="Wingdings"/>
      </w:rPr>
    </w:lvl>
  </w:abstractNum>
  <w:abstractNum w:abstractNumId="1" w15:restartNumberingAfterBreak="0">
    <w:nsid w:val="032D1454"/>
    <w:multiLevelType w:val="hybridMultilevel"/>
    <w:tmpl w:val="4BF6A1DA"/>
    <w:lvl w:ilvl="0" w:tplc="53E4C6CE">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09DFFF68"/>
    <w:multiLevelType w:val="hybridMultilevel"/>
    <w:tmpl w:val="5F548914"/>
    <w:lvl w:ilvl="0" w:tplc="2B5253E8">
      <w:start w:val="1"/>
      <w:numFmt w:val="bullet"/>
      <w:lvlText w:val=""/>
      <w:lvlJc w:val="left"/>
      <w:pPr>
        <w:ind w:left="720" w:hanging="360"/>
      </w:pPr>
      <w:rPr>
        <w:rFonts w:hint="default" w:ascii="Symbol" w:hAnsi="Symbol"/>
      </w:rPr>
    </w:lvl>
    <w:lvl w:ilvl="1" w:tplc="3AF8C35C">
      <w:start w:val="1"/>
      <w:numFmt w:val="bullet"/>
      <w:lvlText w:val="o"/>
      <w:lvlJc w:val="left"/>
      <w:pPr>
        <w:ind w:left="1440" w:hanging="360"/>
      </w:pPr>
      <w:rPr>
        <w:rFonts w:hint="default" w:ascii="Courier New" w:hAnsi="Courier New"/>
      </w:rPr>
    </w:lvl>
    <w:lvl w:ilvl="2" w:tplc="1BBECFDA">
      <w:start w:val="1"/>
      <w:numFmt w:val="bullet"/>
      <w:lvlText w:val=""/>
      <w:lvlJc w:val="left"/>
      <w:pPr>
        <w:ind w:left="2160" w:hanging="360"/>
      </w:pPr>
      <w:rPr>
        <w:rFonts w:hint="default" w:ascii="Wingdings" w:hAnsi="Wingdings"/>
      </w:rPr>
    </w:lvl>
    <w:lvl w:ilvl="3" w:tplc="5DA01BD8">
      <w:start w:val="1"/>
      <w:numFmt w:val="bullet"/>
      <w:lvlText w:val=""/>
      <w:lvlJc w:val="left"/>
      <w:pPr>
        <w:ind w:left="2880" w:hanging="360"/>
      </w:pPr>
      <w:rPr>
        <w:rFonts w:hint="default" w:ascii="Symbol" w:hAnsi="Symbol"/>
      </w:rPr>
    </w:lvl>
    <w:lvl w:ilvl="4" w:tplc="A8008FAA">
      <w:start w:val="1"/>
      <w:numFmt w:val="bullet"/>
      <w:lvlText w:val="o"/>
      <w:lvlJc w:val="left"/>
      <w:pPr>
        <w:ind w:left="3600" w:hanging="360"/>
      </w:pPr>
      <w:rPr>
        <w:rFonts w:hint="default" w:ascii="Courier New" w:hAnsi="Courier New"/>
      </w:rPr>
    </w:lvl>
    <w:lvl w:ilvl="5" w:tplc="DF14AAD4">
      <w:start w:val="1"/>
      <w:numFmt w:val="bullet"/>
      <w:lvlText w:val=""/>
      <w:lvlJc w:val="left"/>
      <w:pPr>
        <w:ind w:left="4320" w:hanging="360"/>
      </w:pPr>
      <w:rPr>
        <w:rFonts w:hint="default" w:ascii="Wingdings" w:hAnsi="Wingdings"/>
      </w:rPr>
    </w:lvl>
    <w:lvl w:ilvl="6" w:tplc="FBB8465C">
      <w:start w:val="1"/>
      <w:numFmt w:val="bullet"/>
      <w:lvlText w:val=""/>
      <w:lvlJc w:val="left"/>
      <w:pPr>
        <w:ind w:left="5040" w:hanging="360"/>
      </w:pPr>
      <w:rPr>
        <w:rFonts w:hint="default" w:ascii="Symbol" w:hAnsi="Symbol"/>
      </w:rPr>
    </w:lvl>
    <w:lvl w:ilvl="7" w:tplc="B6463440">
      <w:start w:val="1"/>
      <w:numFmt w:val="bullet"/>
      <w:lvlText w:val="o"/>
      <w:lvlJc w:val="left"/>
      <w:pPr>
        <w:ind w:left="5760" w:hanging="360"/>
      </w:pPr>
      <w:rPr>
        <w:rFonts w:hint="default" w:ascii="Courier New" w:hAnsi="Courier New"/>
      </w:rPr>
    </w:lvl>
    <w:lvl w:ilvl="8" w:tplc="F834AFE6">
      <w:start w:val="1"/>
      <w:numFmt w:val="bullet"/>
      <w:lvlText w:val=""/>
      <w:lvlJc w:val="left"/>
      <w:pPr>
        <w:ind w:left="6480" w:hanging="360"/>
      </w:pPr>
      <w:rPr>
        <w:rFonts w:hint="default" w:ascii="Wingdings" w:hAnsi="Wingdings"/>
      </w:rPr>
    </w:lvl>
  </w:abstractNum>
  <w:abstractNum w:abstractNumId="3" w15:restartNumberingAfterBreak="0">
    <w:nsid w:val="0CB8DE56"/>
    <w:multiLevelType w:val="hybridMultilevel"/>
    <w:tmpl w:val="8280DC46"/>
    <w:lvl w:ilvl="0" w:tplc="1AB264E4">
      <w:start w:val="1"/>
      <w:numFmt w:val="bullet"/>
      <w:lvlText w:val=""/>
      <w:lvlJc w:val="left"/>
      <w:pPr>
        <w:ind w:left="720" w:hanging="360"/>
      </w:pPr>
      <w:rPr>
        <w:rFonts w:hint="default" w:ascii="Symbol" w:hAnsi="Symbol"/>
      </w:rPr>
    </w:lvl>
    <w:lvl w:ilvl="1" w:tplc="D63C5E02">
      <w:start w:val="1"/>
      <w:numFmt w:val="bullet"/>
      <w:lvlText w:val="o"/>
      <w:lvlJc w:val="left"/>
      <w:pPr>
        <w:ind w:left="1440" w:hanging="360"/>
      </w:pPr>
      <w:rPr>
        <w:rFonts w:hint="default" w:ascii="Courier New" w:hAnsi="Courier New"/>
      </w:rPr>
    </w:lvl>
    <w:lvl w:ilvl="2" w:tplc="ECEE103E">
      <w:start w:val="1"/>
      <w:numFmt w:val="bullet"/>
      <w:lvlText w:val=""/>
      <w:lvlJc w:val="left"/>
      <w:pPr>
        <w:ind w:left="2160" w:hanging="360"/>
      </w:pPr>
      <w:rPr>
        <w:rFonts w:hint="default" w:ascii="Wingdings" w:hAnsi="Wingdings"/>
      </w:rPr>
    </w:lvl>
    <w:lvl w:ilvl="3" w:tplc="8AE0522C">
      <w:start w:val="1"/>
      <w:numFmt w:val="bullet"/>
      <w:lvlText w:val=""/>
      <w:lvlJc w:val="left"/>
      <w:pPr>
        <w:ind w:left="2880" w:hanging="360"/>
      </w:pPr>
      <w:rPr>
        <w:rFonts w:hint="default" w:ascii="Symbol" w:hAnsi="Symbol"/>
      </w:rPr>
    </w:lvl>
    <w:lvl w:ilvl="4" w:tplc="F6F227DA">
      <w:start w:val="1"/>
      <w:numFmt w:val="bullet"/>
      <w:lvlText w:val="o"/>
      <w:lvlJc w:val="left"/>
      <w:pPr>
        <w:ind w:left="3600" w:hanging="360"/>
      </w:pPr>
      <w:rPr>
        <w:rFonts w:hint="default" w:ascii="Courier New" w:hAnsi="Courier New"/>
      </w:rPr>
    </w:lvl>
    <w:lvl w:ilvl="5" w:tplc="35161954">
      <w:start w:val="1"/>
      <w:numFmt w:val="bullet"/>
      <w:lvlText w:val=""/>
      <w:lvlJc w:val="left"/>
      <w:pPr>
        <w:ind w:left="4320" w:hanging="360"/>
      </w:pPr>
      <w:rPr>
        <w:rFonts w:hint="default" w:ascii="Wingdings" w:hAnsi="Wingdings"/>
      </w:rPr>
    </w:lvl>
    <w:lvl w:ilvl="6" w:tplc="1B422E7E">
      <w:start w:val="1"/>
      <w:numFmt w:val="bullet"/>
      <w:lvlText w:val=""/>
      <w:lvlJc w:val="left"/>
      <w:pPr>
        <w:ind w:left="5040" w:hanging="360"/>
      </w:pPr>
      <w:rPr>
        <w:rFonts w:hint="default" w:ascii="Symbol" w:hAnsi="Symbol"/>
      </w:rPr>
    </w:lvl>
    <w:lvl w:ilvl="7" w:tplc="13865482">
      <w:start w:val="1"/>
      <w:numFmt w:val="bullet"/>
      <w:lvlText w:val="o"/>
      <w:lvlJc w:val="left"/>
      <w:pPr>
        <w:ind w:left="5760" w:hanging="360"/>
      </w:pPr>
      <w:rPr>
        <w:rFonts w:hint="default" w:ascii="Courier New" w:hAnsi="Courier New"/>
      </w:rPr>
    </w:lvl>
    <w:lvl w:ilvl="8" w:tplc="62142A0A">
      <w:start w:val="1"/>
      <w:numFmt w:val="bullet"/>
      <w:lvlText w:val=""/>
      <w:lvlJc w:val="left"/>
      <w:pPr>
        <w:ind w:left="6480" w:hanging="360"/>
      </w:pPr>
      <w:rPr>
        <w:rFonts w:hint="default" w:ascii="Wingdings" w:hAnsi="Wingdings"/>
      </w:rPr>
    </w:lvl>
  </w:abstractNum>
  <w:abstractNum w:abstractNumId="4" w15:restartNumberingAfterBreak="0">
    <w:nsid w:val="126B46AE"/>
    <w:multiLevelType w:val="hybridMultilevel"/>
    <w:tmpl w:val="B0461702"/>
    <w:lvl w:ilvl="0" w:tplc="273EF1EC">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238C6BF4"/>
    <w:multiLevelType w:val="hybridMultilevel"/>
    <w:tmpl w:val="51047A50"/>
    <w:lvl w:ilvl="0" w:tplc="F592889E">
      <w:start w:val="1"/>
      <w:numFmt w:val="bullet"/>
      <w:lvlText w:val=""/>
      <w:lvlJc w:val="left"/>
      <w:pPr>
        <w:ind w:left="720" w:hanging="360"/>
      </w:pPr>
      <w:rPr>
        <w:rFonts w:hint="default" w:ascii="Symbol" w:hAnsi="Symbol"/>
      </w:rPr>
    </w:lvl>
    <w:lvl w:ilvl="1" w:tplc="954C0194">
      <w:start w:val="1"/>
      <w:numFmt w:val="bullet"/>
      <w:lvlText w:val="o"/>
      <w:lvlJc w:val="left"/>
      <w:pPr>
        <w:ind w:left="1440" w:hanging="360"/>
      </w:pPr>
      <w:rPr>
        <w:rFonts w:hint="default" w:ascii="Courier New" w:hAnsi="Courier New"/>
      </w:rPr>
    </w:lvl>
    <w:lvl w:ilvl="2" w:tplc="D556DC10">
      <w:start w:val="1"/>
      <w:numFmt w:val="bullet"/>
      <w:lvlText w:val=""/>
      <w:lvlJc w:val="left"/>
      <w:pPr>
        <w:ind w:left="2160" w:hanging="360"/>
      </w:pPr>
      <w:rPr>
        <w:rFonts w:hint="default" w:ascii="Wingdings" w:hAnsi="Wingdings"/>
      </w:rPr>
    </w:lvl>
    <w:lvl w:ilvl="3" w:tplc="D8FCE19A">
      <w:start w:val="1"/>
      <w:numFmt w:val="bullet"/>
      <w:lvlText w:val=""/>
      <w:lvlJc w:val="left"/>
      <w:pPr>
        <w:ind w:left="2880" w:hanging="360"/>
      </w:pPr>
      <w:rPr>
        <w:rFonts w:hint="default" w:ascii="Symbol" w:hAnsi="Symbol"/>
      </w:rPr>
    </w:lvl>
    <w:lvl w:ilvl="4" w:tplc="925A2D4C">
      <w:start w:val="1"/>
      <w:numFmt w:val="bullet"/>
      <w:lvlText w:val="o"/>
      <w:lvlJc w:val="left"/>
      <w:pPr>
        <w:ind w:left="3600" w:hanging="360"/>
      </w:pPr>
      <w:rPr>
        <w:rFonts w:hint="default" w:ascii="Courier New" w:hAnsi="Courier New"/>
      </w:rPr>
    </w:lvl>
    <w:lvl w:ilvl="5" w:tplc="34AE440A">
      <w:start w:val="1"/>
      <w:numFmt w:val="bullet"/>
      <w:lvlText w:val=""/>
      <w:lvlJc w:val="left"/>
      <w:pPr>
        <w:ind w:left="4320" w:hanging="360"/>
      </w:pPr>
      <w:rPr>
        <w:rFonts w:hint="default" w:ascii="Wingdings" w:hAnsi="Wingdings"/>
      </w:rPr>
    </w:lvl>
    <w:lvl w:ilvl="6" w:tplc="B078895A">
      <w:start w:val="1"/>
      <w:numFmt w:val="bullet"/>
      <w:lvlText w:val=""/>
      <w:lvlJc w:val="left"/>
      <w:pPr>
        <w:ind w:left="5040" w:hanging="360"/>
      </w:pPr>
      <w:rPr>
        <w:rFonts w:hint="default" w:ascii="Symbol" w:hAnsi="Symbol"/>
      </w:rPr>
    </w:lvl>
    <w:lvl w:ilvl="7" w:tplc="C414D412">
      <w:start w:val="1"/>
      <w:numFmt w:val="bullet"/>
      <w:lvlText w:val="o"/>
      <w:lvlJc w:val="left"/>
      <w:pPr>
        <w:ind w:left="5760" w:hanging="360"/>
      </w:pPr>
      <w:rPr>
        <w:rFonts w:hint="default" w:ascii="Courier New" w:hAnsi="Courier New"/>
      </w:rPr>
    </w:lvl>
    <w:lvl w:ilvl="8" w:tplc="4A2CDF3E">
      <w:start w:val="1"/>
      <w:numFmt w:val="bullet"/>
      <w:lvlText w:val=""/>
      <w:lvlJc w:val="left"/>
      <w:pPr>
        <w:ind w:left="6480" w:hanging="360"/>
      </w:pPr>
      <w:rPr>
        <w:rFonts w:hint="default" w:ascii="Wingdings" w:hAnsi="Wingdings"/>
      </w:rPr>
    </w:lvl>
  </w:abstractNum>
  <w:abstractNum w:abstractNumId="6" w15:restartNumberingAfterBreak="0">
    <w:nsid w:val="24785503"/>
    <w:multiLevelType w:val="hybridMultilevel"/>
    <w:tmpl w:val="BF82727E"/>
    <w:lvl w:ilvl="0" w:tplc="B1627338">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247A1A54"/>
    <w:multiLevelType w:val="hybridMultilevel"/>
    <w:tmpl w:val="8DB6FF7A"/>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26717BE3"/>
    <w:multiLevelType w:val="multilevel"/>
    <w:tmpl w:val="F892C58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82A0B47"/>
    <w:multiLevelType w:val="hybridMultilevel"/>
    <w:tmpl w:val="8C1C7526"/>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0" w15:restartNumberingAfterBreak="0">
    <w:nsid w:val="29CB12B6"/>
    <w:multiLevelType w:val="hybridMultilevel"/>
    <w:tmpl w:val="632AE020"/>
    <w:lvl w:ilvl="0" w:tplc="AAE209C8">
      <w:start w:val="1"/>
      <w:numFmt w:val="decimal"/>
      <w:lvlText w:val="%1."/>
      <w:lvlJc w:val="left"/>
      <w:pPr>
        <w:ind w:left="720" w:hanging="360"/>
      </w:pPr>
    </w:lvl>
    <w:lvl w:ilvl="1" w:tplc="ABF6984C">
      <w:start w:val="1"/>
      <w:numFmt w:val="lowerLetter"/>
      <w:lvlText w:val="%2."/>
      <w:lvlJc w:val="left"/>
      <w:pPr>
        <w:ind w:left="1440" w:hanging="360"/>
      </w:pPr>
    </w:lvl>
    <w:lvl w:ilvl="2" w:tplc="28EC5786">
      <w:start w:val="1"/>
      <w:numFmt w:val="lowerRoman"/>
      <w:lvlText w:val="%3."/>
      <w:lvlJc w:val="right"/>
      <w:pPr>
        <w:ind w:left="2160" w:hanging="180"/>
      </w:pPr>
    </w:lvl>
    <w:lvl w:ilvl="3" w:tplc="015A53F2">
      <w:start w:val="1"/>
      <w:numFmt w:val="decimal"/>
      <w:lvlText w:val="%4."/>
      <w:lvlJc w:val="left"/>
      <w:pPr>
        <w:ind w:left="2880" w:hanging="360"/>
      </w:pPr>
    </w:lvl>
    <w:lvl w:ilvl="4" w:tplc="FA90E874">
      <w:start w:val="1"/>
      <w:numFmt w:val="lowerLetter"/>
      <w:lvlText w:val="%5."/>
      <w:lvlJc w:val="left"/>
      <w:pPr>
        <w:ind w:left="3600" w:hanging="360"/>
      </w:pPr>
    </w:lvl>
    <w:lvl w:ilvl="5" w:tplc="508A56FA">
      <w:start w:val="1"/>
      <w:numFmt w:val="lowerRoman"/>
      <w:lvlText w:val="%6."/>
      <w:lvlJc w:val="right"/>
      <w:pPr>
        <w:ind w:left="4320" w:hanging="180"/>
      </w:pPr>
    </w:lvl>
    <w:lvl w:ilvl="6" w:tplc="32AA0B46">
      <w:start w:val="1"/>
      <w:numFmt w:val="decimal"/>
      <w:lvlText w:val="%7."/>
      <w:lvlJc w:val="left"/>
      <w:pPr>
        <w:ind w:left="5040" w:hanging="360"/>
      </w:pPr>
    </w:lvl>
    <w:lvl w:ilvl="7" w:tplc="F0C2EEEA">
      <w:start w:val="1"/>
      <w:numFmt w:val="lowerLetter"/>
      <w:lvlText w:val="%8."/>
      <w:lvlJc w:val="left"/>
      <w:pPr>
        <w:ind w:left="5760" w:hanging="360"/>
      </w:pPr>
    </w:lvl>
    <w:lvl w:ilvl="8" w:tplc="1EC602BA">
      <w:start w:val="1"/>
      <w:numFmt w:val="lowerRoman"/>
      <w:lvlText w:val="%9."/>
      <w:lvlJc w:val="right"/>
      <w:pPr>
        <w:ind w:left="6480" w:hanging="180"/>
      </w:pPr>
    </w:lvl>
  </w:abstractNum>
  <w:abstractNum w:abstractNumId="11" w15:restartNumberingAfterBreak="0">
    <w:nsid w:val="2B0F10E2"/>
    <w:multiLevelType w:val="hybridMultilevel"/>
    <w:tmpl w:val="E7A69202"/>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2" w15:restartNumberingAfterBreak="0">
    <w:nsid w:val="2E00F429"/>
    <w:multiLevelType w:val="hybridMultilevel"/>
    <w:tmpl w:val="D4D45C24"/>
    <w:lvl w:ilvl="0" w:tplc="27D0B8F6">
      <w:start w:val="1"/>
      <w:numFmt w:val="bullet"/>
      <w:lvlText w:val=""/>
      <w:lvlJc w:val="left"/>
      <w:pPr>
        <w:ind w:left="720" w:hanging="360"/>
      </w:pPr>
      <w:rPr>
        <w:rFonts w:hint="default" w:ascii="Symbol" w:hAnsi="Symbol"/>
      </w:rPr>
    </w:lvl>
    <w:lvl w:ilvl="1" w:tplc="55A29420">
      <w:start w:val="1"/>
      <w:numFmt w:val="bullet"/>
      <w:lvlText w:val="o"/>
      <w:lvlJc w:val="left"/>
      <w:pPr>
        <w:ind w:left="1440" w:hanging="360"/>
      </w:pPr>
      <w:rPr>
        <w:rFonts w:hint="default" w:ascii="Courier New" w:hAnsi="Courier New"/>
      </w:rPr>
    </w:lvl>
    <w:lvl w:ilvl="2" w:tplc="06764AFA">
      <w:start w:val="1"/>
      <w:numFmt w:val="bullet"/>
      <w:lvlText w:val=""/>
      <w:lvlJc w:val="left"/>
      <w:pPr>
        <w:ind w:left="2160" w:hanging="360"/>
      </w:pPr>
      <w:rPr>
        <w:rFonts w:hint="default" w:ascii="Wingdings" w:hAnsi="Wingdings"/>
      </w:rPr>
    </w:lvl>
    <w:lvl w:ilvl="3" w:tplc="B5B6ACD2">
      <w:start w:val="1"/>
      <w:numFmt w:val="bullet"/>
      <w:lvlText w:val=""/>
      <w:lvlJc w:val="left"/>
      <w:pPr>
        <w:ind w:left="2880" w:hanging="360"/>
      </w:pPr>
      <w:rPr>
        <w:rFonts w:hint="default" w:ascii="Symbol" w:hAnsi="Symbol"/>
      </w:rPr>
    </w:lvl>
    <w:lvl w:ilvl="4" w:tplc="80BAC1FA">
      <w:start w:val="1"/>
      <w:numFmt w:val="bullet"/>
      <w:lvlText w:val="o"/>
      <w:lvlJc w:val="left"/>
      <w:pPr>
        <w:ind w:left="3600" w:hanging="360"/>
      </w:pPr>
      <w:rPr>
        <w:rFonts w:hint="default" w:ascii="Courier New" w:hAnsi="Courier New"/>
      </w:rPr>
    </w:lvl>
    <w:lvl w:ilvl="5" w:tplc="17F09A92">
      <w:start w:val="1"/>
      <w:numFmt w:val="bullet"/>
      <w:lvlText w:val=""/>
      <w:lvlJc w:val="left"/>
      <w:pPr>
        <w:ind w:left="4320" w:hanging="360"/>
      </w:pPr>
      <w:rPr>
        <w:rFonts w:hint="default" w:ascii="Wingdings" w:hAnsi="Wingdings"/>
      </w:rPr>
    </w:lvl>
    <w:lvl w:ilvl="6" w:tplc="7F127592">
      <w:start w:val="1"/>
      <w:numFmt w:val="bullet"/>
      <w:lvlText w:val=""/>
      <w:lvlJc w:val="left"/>
      <w:pPr>
        <w:ind w:left="5040" w:hanging="360"/>
      </w:pPr>
      <w:rPr>
        <w:rFonts w:hint="default" w:ascii="Symbol" w:hAnsi="Symbol"/>
      </w:rPr>
    </w:lvl>
    <w:lvl w:ilvl="7" w:tplc="F49E0EAC">
      <w:start w:val="1"/>
      <w:numFmt w:val="bullet"/>
      <w:lvlText w:val="o"/>
      <w:lvlJc w:val="left"/>
      <w:pPr>
        <w:ind w:left="5760" w:hanging="360"/>
      </w:pPr>
      <w:rPr>
        <w:rFonts w:hint="default" w:ascii="Courier New" w:hAnsi="Courier New"/>
      </w:rPr>
    </w:lvl>
    <w:lvl w:ilvl="8" w:tplc="3FE25134">
      <w:start w:val="1"/>
      <w:numFmt w:val="bullet"/>
      <w:lvlText w:val=""/>
      <w:lvlJc w:val="left"/>
      <w:pPr>
        <w:ind w:left="6480" w:hanging="360"/>
      </w:pPr>
      <w:rPr>
        <w:rFonts w:hint="default" w:ascii="Wingdings" w:hAnsi="Wingdings"/>
      </w:rPr>
    </w:lvl>
  </w:abstractNum>
  <w:abstractNum w:abstractNumId="13" w15:restartNumberingAfterBreak="0">
    <w:nsid w:val="345A2EFF"/>
    <w:multiLevelType w:val="hybridMultilevel"/>
    <w:tmpl w:val="A714254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686907A"/>
    <w:multiLevelType w:val="hybridMultilevel"/>
    <w:tmpl w:val="FE84DB10"/>
    <w:lvl w:ilvl="0" w:tplc="B3BA6B12">
      <w:start w:val="1"/>
      <w:numFmt w:val="bullet"/>
      <w:lvlText w:val=""/>
      <w:lvlJc w:val="left"/>
      <w:pPr>
        <w:ind w:left="720" w:hanging="360"/>
      </w:pPr>
      <w:rPr>
        <w:rFonts w:hint="default" w:ascii="Symbol" w:hAnsi="Symbol"/>
      </w:rPr>
    </w:lvl>
    <w:lvl w:ilvl="1" w:tplc="120498F8">
      <w:start w:val="1"/>
      <w:numFmt w:val="bullet"/>
      <w:lvlText w:val="o"/>
      <w:lvlJc w:val="left"/>
      <w:pPr>
        <w:ind w:left="1440" w:hanging="360"/>
      </w:pPr>
      <w:rPr>
        <w:rFonts w:hint="default" w:ascii="Courier New" w:hAnsi="Courier New"/>
      </w:rPr>
    </w:lvl>
    <w:lvl w:ilvl="2" w:tplc="11DA58E0">
      <w:start w:val="1"/>
      <w:numFmt w:val="bullet"/>
      <w:lvlText w:val=""/>
      <w:lvlJc w:val="left"/>
      <w:pPr>
        <w:ind w:left="2160" w:hanging="360"/>
      </w:pPr>
      <w:rPr>
        <w:rFonts w:hint="default" w:ascii="Wingdings" w:hAnsi="Wingdings"/>
      </w:rPr>
    </w:lvl>
    <w:lvl w:ilvl="3" w:tplc="DB2CC79A">
      <w:start w:val="1"/>
      <w:numFmt w:val="bullet"/>
      <w:lvlText w:val=""/>
      <w:lvlJc w:val="left"/>
      <w:pPr>
        <w:ind w:left="2880" w:hanging="360"/>
      </w:pPr>
      <w:rPr>
        <w:rFonts w:hint="default" w:ascii="Symbol" w:hAnsi="Symbol"/>
      </w:rPr>
    </w:lvl>
    <w:lvl w:ilvl="4" w:tplc="DD06C700">
      <w:start w:val="1"/>
      <w:numFmt w:val="bullet"/>
      <w:lvlText w:val="o"/>
      <w:lvlJc w:val="left"/>
      <w:pPr>
        <w:ind w:left="3600" w:hanging="360"/>
      </w:pPr>
      <w:rPr>
        <w:rFonts w:hint="default" w:ascii="Courier New" w:hAnsi="Courier New"/>
      </w:rPr>
    </w:lvl>
    <w:lvl w:ilvl="5" w:tplc="BFFCAF12">
      <w:start w:val="1"/>
      <w:numFmt w:val="bullet"/>
      <w:lvlText w:val=""/>
      <w:lvlJc w:val="left"/>
      <w:pPr>
        <w:ind w:left="4320" w:hanging="360"/>
      </w:pPr>
      <w:rPr>
        <w:rFonts w:hint="default" w:ascii="Wingdings" w:hAnsi="Wingdings"/>
      </w:rPr>
    </w:lvl>
    <w:lvl w:ilvl="6" w:tplc="B30EB55C">
      <w:start w:val="1"/>
      <w:numFmt w:val="bullet"/>
      <w:lvlText w:val=""/>
      <w:lvlJc w:val="left"/>
      <w:pPr>
        <w:ind w:left="5040" w:hanging="360"/>
      </w:pPr>
      <w:rPr>
        <w:rFonts w:hint="default" w:ascii="Symbol" w:hAnsi="Symbol"/>
      </w:rPr>
    </w:lvl>
    <w:lvl w:ilvl="7" w:tplc="1F6E0A62">
      <w:start w:val="1"/>
      <w:numFmt w:val="bullet"/>
      <w:lvlText w:val="o"/>
      <w:lvlJc w:val="left"/>
      <w:pPr>
        <w:ind w:left="5760" w:hanging="360"/>
      </w:pPr>
      <w:rPr>
        <w:rFonts w:hint="default" w:ascii="Courier New" w:hAnsi="Courier New"/>
      </w:rPr>
    </w:lvl>
    <w:lvl w:ilvl="8" w:tplc="C0A073E0">
      <w:start w:val="1"/>
      <w:numFmt w:val="bullet"/>
      <w:lvlText w:val=""/>
      <w:lvlJc w:val="left"/>
      <w:pPr>
        <w:ind w:left="6480" w:hanging="360"/>
      </w:pPr>
      <w:rPr>
        <w:rFonts w:hint="default" w:ascii="Wingdings" w:hAnsi="Wingdings"/>
      </w:rPr>
    </w:lvl>
  </w:abstractNum>
  <w:abstractNum w:abstractNumId="15" w15:restartNumberingAfterBreak="0">
    <w:nsid w:val="377A5B82"/>
    <w:multiLevelType w:val="hybridMultilevel"/>
    <w:tmpl w:val="9B50DD10"/>
    <w:lvl w:ilvl="0" w:tplc="4F5E4358">
      <w:start w:val="1"/>
      <w:numFmt w:val="bullet"/>
      <w:lvlText w:val=""/>
      <w:lvlJc w:val="left"/>
      <w:pPr>
        <w:ind w:left="720" w:hanging="360"/>
      </w:pPr>
      <w:rPr>
        <w:rFonts w:hint="default" w:ascii="Symbol" w:hAnsi="Symbol"/>
      </w:rPr>
    </w:lvl>
    <w:lvl w:ilvl="1" w:tplc="DD384C1E">
      <w:start w:val="1"/>
      <w:numFmt w:val="bullet"/>
      <w:lvlText w:val="o"/>
      <w:lvlJc w:val="left"/>
      <w:pPr>
        <w:ind w:left="1440" w:hanging="360"/>
      </w:pPr>
      <w:rPr>
        <w:rFonts w:hint="default" w:ascii="Courier New" w:hAnsi="Courier New"/>
      </w:rPr>
    </w:lvl>
    <w:lvl w:ilvl="2" w:tplc="83D2723E">
      <w:start w:val="1"/>
      <w:numFmt w:val="bullet"/>
      <w:lvlText w:val=""/>
      <w:lvlJc w:val="left"/>
      <w:pPr>
        <w:ind w:left="2160" w:hanging="360"/>
      </w:pPr>
      <w:rPr>
        <w:rFonts w:hint="default" w:ascii="Wingdings" w:hAnsi="Wingdings"/>
      </w:rPr>
    </w:lvl>
    <w:lvl w:ilvl="3" w:tplc="1150A762">
      <w:start w:val="1"/>
      <w:numFmt w:val="bullet"/>
      <w:lvlText w:val=""/>
      <w:lvlJc w:val="left"/>
      <w:pPr>
        <w:ind w:left="2880" w:hanging="360"/>
      </w:pPr>
      <w:rPr>
        <w:rFonts w:hint="default" w:ascii="Symbol" w:hAnsi="Symbol"/>
      </w:rPr>
    </w:lvl>
    <w:lvl w:ilvl="4" w:tplc="E788EAEE">
      <w:start w:val="1"/>
      <w:numFmt w:val="bullet"/>
      <w:lvlText w:val="o"/>
      <w:lvlJc w:val="left"/>
      <w:pPr>
        <w:ind w:left="3600" w:hanging="360"/>
      </w:pPr>
      <w:rPr>
        <w:rFonts w:hint="default" w:ascii="Courier New" w:hAnsi="Courier New"/>
      </w:rPr>
    </w:lvl>
    <w:lvl w:ilvl="5" w:tplc="599C315A">
      <w:start w:val="1"/>
      <w:numFmt w:val="bullet"/>
      <w:lvlText w:val=""/>
      <w:lvlJc w:val="left"/>
      <w:pPr>
        <w:ind w:left="4320" w:hanging="360"/>
      </w:pPr>
      <w:rPr>
        <w:rFonts w:hint="default" w:ascii="Wingdings" w:hAnsi="Wingdings"/>
      </w:rPr>
    </w:lvl>
    <w:lvl w:ilvl="6" w:tplc="BF909DBA">
      <w:start w:val="1"/>
      <w:numFmt w:val="bullet"/>
      <w:lvlText w:val=""/>
      <w:lvlJc w:val="left"/>
      <w:pPr>
        <w:ind w:left="5040" w:hanging="360"/>
      </w:pPr>
      <w:rPr>
        <w:rFonts w:hint="default" w:ascii="Symbol" w:hAnsi="Symbol"/>
      </w:rPr>
    </w:lvl>
    <w:lvl w:ilvl="7" w:tplc="75F0D3F4">
      <w:start w:val="1"/>
      <w:numFmt w:val="bullet"/>
      <w:lvlText w:val="o"/>
      <w:lvlJc w:val="left"/>
      <w:pPr>
        <w:ind w:left="5760" w:hanging="360"/>
      </w:pPr>
      <w:rPr>
        <w:rFonts w:hint="default" w:ascii="Courier New" w:hAnsi="Courier New"/>
      </w:rPr>
    </w:lvl>
    <w:lvl w:ilvl="8" w:tplc="F5BEFF22">
      <w:start w:val="1"/>
      <w:numFmt w:val="bullet"/>
      <w:lvlText w:val=""/>
      <w:lvlJc w:val="left"/>
      <w:pPr>
        <w:ind w:left="6480" w:hanging="360"/>
      </w:pPr>
      <w:rPr>
        <w:rFonts w:hint="default" w:ascii="Wingdings" w:hAnsi="Wingdings"/>
      </w:rPr>
    </w:lvl>
  </w:abstractNum>
  <w:abstractNum w:abstractNumId="16" w15:restartNumberingAfterBreak="0">
    <w:nsid w:val="392AA2D0"/>
    <w:multiLevelType w:val="hybridMultilevel"/>
    <w:tmpl w:val="0E02D388"/>
    <w:lvl w:ilvl="0" w:tplc="7E36452E">
      <w:start w:val="1"/>
      <w:numFmt w:val="bullet"/>
      <w:lvlText w:val=""/>
      <w:lvlJc w:val="left"/>
      <w:pPr>
        <w:ind w:left="720" w:hanging="360"/>
      </w:pPr>
      <w:rPr>
        <w:rFonts w:hint="default" w:ascii="Symbol" w:hAnsi="Symbol"/>
      </w:rPr>
    </w:lvl>
    <w:lvl w:ilvl="1" w:tplc="58286366">
      <w:start w:val="1"/>
      <w:numFmt w:val="bullet"/>
      <w:lvlText w:val="o"/>
      <w:lvlJc w:val="left"/>
      <w:pPr>
        <w:ind w:left="1440" w:hanging="360"/>
      </w:pPr>
      <w:rPr>
        <w:rFonts w:hint="default" w:ascii="Courier New" w:hAnsi="Courier New"/>
      </w:rPr>
    </w:lvl>
    <w:lvl w:ilvl="2" w:tplc="CCF20D90">
      <w:start w:val="1"/>
      <w:numFmt w:val="bullet"/>
      <w:lvlText w:val=""/>
      <w:lvlJc w:val="left"/>
      <w:pPr>
        <w:ind w:left="2160" w:hanging="360"/>
      </w:pPr>
      <w:rPr>
        <w:rFonts w:hint="default" w:ascii="Wingdings" w:hAnsi="Wingdings"/>
      </w:rPr>
    </w:lvl>
    <w:lvl w:ilvl="3" w:tplc="8A7078F8">
      <w:start w:val="1"/>
      <w:numFmt w:val="bullet"/>
      <w:lvlText w:val=""/>
      <w:lvlJc w:val="left"/>
      <w:pPr>
        <w:ind w:left="2880" w:hanging="360"/>
      </w:pPr>
      <w:rPr>
        <w:rFonts w:hint="default" w:ascii="Symbol" w:hAnsi="Symbol"/>
      </w:rPr>
    </w:lvl>
    <w:lvl w:ilvl="4" w:tplc="41CC7A26">
      <w:start w:val="1"/>
      <w:numFmt w:val="bullet"/>
      <w:lvlText w:val="o"/>
      <w:lvlJc w:val="left"/>
      <w:pPr>
        <w:ind w:left="3600" w:hanging="360"/>
      </w:pPr>
      <w:rPr>
        <w:rFonts w:hint="default" w:ascii="Courier New" w:hAnsi="Courier New"/>
      </w:rPr>
    </w:lvl>
    <w:lvl w:ilvl="5" w:tplc="9CDC2DFA">
      <w:start w:val="1"/>
      <w:numFmt w:val="bullet"/>
      <w:lvlText w:val=""/>
      <w:lvlJc w:val="left"/>
      <w:pPr>
        <w:ind w:left="4320" w:hanging="360"/>
      </w:pPr>
      <w:rPr>
        <w:rFonts w:hint="default" w:ascii="Wingdings" w:hAnsi="Wingdings"/>
      </w:rPr>
    </w:lvl>
    <w:lvl w:ilvl="6" w:tplc="40CE977C">
      <w:start w:val="1"/>
      <w:numFmt w:val="bullet"/>
      <w:lvlText w:val=""/>
      <w:lvlJc w:val="left"/>
      <w:pPr>
        <w:ind w:left="5040" w:hanging="360"/>
      </w:pPr>
      <w:rPr>
        <w:rFonts w:hint="default" w:ascii="Symbol" w:hAnsi="Symbol"/>
      </w:rPr>
    </w:lvl>
    <w:lvl w:ilvl="7" w:tplc="1C38041A">
      <w:start w:val="1"/>
      <w:numFmt w:val="bullet"/>
      <w:lvlText w:val="o"/>
      <w:lvlJc w:val="left"/>
      <w:pPr>
        <w:ind w:left="5760" w:hanging="360"/>
      </w:pPr>
      <w:rPr>
        <w:rFonts w:hint="default" w:ascii="Courier New" w:hAnsi="Courier New"/>
      </w:rPr>
    </w:lvl>
    <w:lvl w:ilvl="8" w:tplc="A3627B90">
      <w:start w:val="1"/>
      <w:numFmt w:val="bullet"/>
      <w:lvlText w:val=""/>
      <w:lvlJc w:val="left"/>
      <w:pPr>
        <w:ind w:left="6480" w:hanging="360"/>
      </w:pPr>
      <w:rPr>
        <w:rFonts w:hint="default" w:ascii="Wingdings" w:hAnsi="Wingdings"/>
      </w:rPr>
    </w:lvl>
  </w:abstractNum>
  <w:abstractNum w:abstractNumId="17" w15:restartNumberingAfterBreak="0">
    <w:nsid w:val="398604B1"/>
    <w:multiLevelType w:val="hybridMultilevel"/>
    <w:tmpl w:val="3766BC04"/>
    <w:lvl w:ilvl="0" w:tplc="B1627338">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3ADE6E88"/>
    <w:multiLevelType w:val="hybridMultilevel"/>
    <w:tmpl w:val="F8EE8C88"/>
    <w:lvl w:ilvl="0" w:tplc="B2DAE83C">
      <w:start w:val="1"/>
      <w:numFmt w:val="bullet"/>
      <w:lvlText w:val=""/>
      <w:lvlJc w:val="left"/>
      <w:pPr>
        <w:ind w:left="720" w:hanging="360"/>
      </w:pPr>
      <w:rPr>
        <w:rFonts w:hint="default" w:ascii="Symbol" w:hAnsi="Symbol"/>
      </w:rPr>
    </w:lvl>
    <w:lvl w:ilvl="1" w:tplc="FAA2BDEC">
      <w:start w:val="1"/>
      <w:numFmt w:val="bullet"/>
      <w:lvlText w:val="o"/>
      <w:lvlJc w:val="left"/>
      <w:pPr>
        <w:ind w:left="1440" w:hanging="360"/>
      </w:pPr>
      <w:rPr>
        <w:rFonts w:hint="default" w:ascii="Courier New" w:hAnsi="Courier New"/>
      </w:rPr>
    </w:lvl>
    <w:lvl w:ilvl="2" w:tplc="9E523CC8">
      <w:start w:val="1"/>
      <w:numFmt w:val="bullet"/>
      <w:lvlText w:val=""/>
      <w:lvlJc w:val="left"/>
      <w:pPr>
        <w:ind w:left="2160" w:hanging="360"/>
      </w:pPr>
      <w:rPr>
        <w:rFonts w:hint="default" w:ascii="Wingdings" w:hAnsi="Wingdings"/>
      </w:rPr>
    </w:lvl>
    <w:lvl w:ilvl="3" w:tplc="42C4AA00">
      <w:start w:val="1"/>
      <w:numFmt w:val="bullet"/>
      <w:lvlText w:val=""/>
      <w:lvlJc w:val="left"/>
      <w:pPr>
        <w:ind w:left="2880" w:hanging="360"/>
      </w:pPr>
      <w:rPr>
        <w:rFonts w:hint="default" w:ascii="Symbol" w:hAnsi="Symbol"/>
      </w:rPr>
    </w:lvl>
    <w:lvl w:ilvl="4" w:tplc="6C34820A">
      <w:start w:val="1"/>
      <w:numFmt w:val="bullet"/>
      <w:lvlText w:val="o"/>
      <w:lvlJc w:val="left"/>
      <w:pPr>
        <w:ind w:left="3600" w:hanging="360"/>
      </w:pPr>
      <w:rPr>
        <w:rFonts w:hint="default" w:ascii="Courier New" w:hAnsi="Courier New"/>
      </w:rPr>
    </w:lvl>
    <w:lvl w:ilvl="5" w:tplc="2C96C17C">
      <w:start w:val="1"/>
      <w:numFmt w:val="bullet"/>
      <w:lvlText w:val=""/>
      <w:lvlJc w:val="left"/>
      <w:pPr>
        <w:ind w:left="4320" w:hanging="360"/>
      </w:pPr>
      <w:rPr>
        <w:rFonts w:hint="default" w:ascii="Wingdings" w:hAnsi="Wingdings"/>
      </w:rPr>
    </w:lvl>
    <w:lvl w:ilvl="6" w:tplc="2A882116">
      <w:start w:val="1"/>
      <w:numFmt w:val="bullet"/>
      <w:lvlText w:val=""/>
      <w:lvlJc w:val="left"/>
      <w:pPr>
        <w:ind w:left="5040" w:hanging="360"/>
      </w:pPr>
      <w:rPr>
        <w:rFonts w:hint="default" w:ascii="Symbol" w:hAnsi="Symbol"/>
      </w:rPr>
    </w:lvl>
    <w:lvl w:ilvl="7" w:tplc="A32EA6BA">
      <w:start w:val="1"/>
      <w:numFmt w:val="bullet"/>
      <w:lvlText w:val="o"/>
      <w:lvlJc w:val="left"/>
      <w:pPr>
        <w:ind w:left="5760" w:hanging="360"/>
      </w:pPr>
      <w:rPr>
        <w:rFonts w:hint="default" w:ascii="Courier New" w:hAnsi="Courier New"/>
      </w:rPr>
    </w:lvl>
    <w:lvl w:ilvl="8" w:tplc="C9B82244">
      <w:start w:val="1"/>
      <w:numFmt w:val="bullet"/>
      <w:lvlText w:val=""/>
      <w:lvlJc w:val="left"/>
      <w:pPr>
        <w:ind w:left="6480" w:hanging="360"/>
      </w:pPr>
      <w:rPr>
        <w:rFonts w:hint="default" w:ascii="Wingdings" w:hAnsi="Wingdings"/>
      </w:rPr>
    </w:lvl>
  </w:abstractNum>
  <w:abstractNum w:abstractNumId="19" w15:restartNumberingAfterBreak="0">
    <w:nsid w:val="3EF05488"/>
    <w:multiLevelType w:val="hybridMultilevel"/>
    <w:tmpl w:val="1528E384"/>
    <w:lvl w:ilvl="0" w:tplc="EF5C63BA">
      <w:start w:val="1"/>
      <w:numFmt w:val="bullet"/>
      <w:lvlText w:val=""/>
      <w:lvlJc w:val="left"/>
      <w:pPr>
        <w:ind w:left="720" w:hanging="360"/>
      </w:pPr>
      <w:rPr>
        <w:rFonts w:hint="default" w:ascii="Symbol" w:hAnsi="Symbol"/>
      </w:rPr>
    </w:lvl>
    <w:lvl w:ilvl="1" w:tplc="6420A608">
      <w:start w:val="1"/>
      <w:numFmt w:val="bullet"/>
      <w:lvlText w:val="o"/>
      <w:lvlJc w:val="left"/>
      <w:pPr>
        <w:ind w:left="1440" w:hanging="360"/>
      </w:pPr>
      <w:rPr>
        <w:rFonts w:hint="default" w:ascii="Courier New" w:hAnsi="Courier New"/>
      </w:rPr>
    </w:lvl>
    <w:lvl w:ilvl="2" w:tplc="18085E54">
      <w:start w:val="1"/>
      <w:numFmt w:val="bullet"/>
      <w:lvlText w:val=""/>
      <w:lvlJc w:val="left"/>
      <w:pPr>
        <w:ind w:left="2160" w:hanging="360"/>
      </w:pPr>
      <w:rPr>
        <w:rFonts w:hint="default" w:ascii="Wingdings" w:hAnsi="Wingdings"/>
      </w:rPr>
    </w:lvl>
    <w:lvl w:ilvl="3" w:tplc="46D01CE2">
      <w:start w:val="1"/>
      <w:numFmt w:val="bullet"/>
      <w:lvlText w:val=""/>
      <w:lvlJc w:val="left"/>
      <w:pPr>
        <w:ind w:left="2880" w:hanging="360"/>
      </w:pPr>
      <w:rPr>
        <w:rFonts w:hint="default" w:ascii="Symbol" w:hAnsi="Symbol"/>
      </w:rPr>
    </w:lvl>
    <w:lvl w:ilvl="4" w:tplc="6C4069F4">
      <w:start w:val="1"/>
      <w:numFmt w:val="bullet"/>
      <w:lvlText w:val="o"/>
      <w:lvlJc w:val="left"/>
      <w:pPr>
        <w:ind w:left="3600" w:hanging="360"/>
      </w:pPr>
      <w:rPr>
        <w:rFonts w:hint="default" w:ascii="Courier New" w:hAnsi="Courier New"/>
      </w:rPr>
    </w:lvl>
    <w:lvl w:ilvl="5" w:tplc="27704D4C">
      <w:start w:val="1"/>
      <w:numFmt w:val="bullet"/>
      <w:lvlText w:val=""/>
      <w:lvlJc w:val="left"/>
      <w:pPr>
        <w:ind w:left="4320" w:hanging="360"/>
      </w:pPr>
      <w:rPr>
        <w:rFonts w:hint="default" w:ascii="Wingdings" w:hAnsi="Wingdings"/>
      </w:rPr>
    </w:lvl>
    <w:lvl w:ilvl="6" w:tplc="CB006DC2">
      <w:start w:val="1"/>
      <w:numFmt w:val="bullet"/>
      <w:lvlText w:val=""/>
      <w:lvlJc w:val="left"/>
      <w:pPr>
        <w:ind w:left="5040" w:hanging="360"/>
      </w:pPr>
      <w:rPr>
        <w:rFonts w:hint="default" w:ascii="Symbol" w:hAnsi="Symbol"/>
      </w:rPr>
    </w:lvl>
    <w:lvl w:ilvl="7" w:tplc="36248ACA">
      <w:start w:val="1"/>
      <w:numFmt w:val="bullet"/>
      <w:lvlText w:val="o"/>
      <w:lvlJc w:val="left"/>
      <w:pPr>
        <w:ind w:left="5760" w:hanging="360"/>
      </w:pPr>
      <w:rPr>
        <w:rFonts w:hint="default" w:ascii="Courier New" w:hAnsi="Courier New"/>
      </w:rPr>
    </w:lvl>
    <w:lvl w:ilvl="8" w:tplc="0554E304">
      <w:start w:val="1"/>
      <w:numFmt w:val="bullet"/>
      <w:lvlText w:val=""/>
      <w:lvlJc w:val="left"/>
      <w:pPr>
        <w:ind w:left="6480" w:hanging="360"/>
      </w:pPr>
      <w:rPr>
        <w:rFonts w:hint="default" w:ascii="Wingdings" w:hAnsi="Wingdings"/>
      </w:rPr>
    </w:lvl>
  </w:abstractNum>
  <w:abstractNum w:abstractNumId="20" w15:restartNumberingAfterBreak="0">
    <w:nsid w:val="4249F53F"/>
    <w:multiLevelType w:val="hybridMultilevel"/>
    <w:tmpl w:val="2214C520"/>
    <w:lvl w:ilvl="0" w:tplc="F5E62FC6">
      <w:start w:val="1"/>
      <w:numFmt w:val="bullet"/>
      <w:lvlText w:val=""/>
      <w:lvlJc w:val="left"/>
      <w:pPr>
        <w:ind w:left="720" w:hanging="360"/>
      </w:pPr>
      <w:rPr>
        <w:rFonts w:hint="default" w:ascii="Symbol" w:hAnsi="Symbol"/>
      </w:rPr>
    </w:lvl>
    <w:lvl w:ilvl="1" w:tplc="3BE425D6">
      <w:start w:val="1"/>
      <w:numFmt w:val="bullet"/>
      <w:lvlText w:val="o"/>
      <w:lvlJc w:val="left"/>
      <w:pPr>
        <w:ind w:left="1440" w:hanging="360"/>
      </w:pPr>
      <w:rPr>
        <w:rFonts w:hint="default" w:ascii="Courier New" w:hAnsi="Courier New"/>
      </w:rPr>
    </w:lvl>
    <w:lvl w:ilvl="2" w:tplc="D7BE16B4">
      <w:start w:val="1"/>
      <w:numFmt w:val="bullet"/>
      <w:lvlText w:val=""/>
      <w:lvlJc w:val="left"/>
      <w:pPr>
        <w:ind w:left="2160" w:hanging="360"/>
      </w:pPr>
      <w:rPr>
        <w:rFonts w:hint="default" w:ascii="Wingdings" w:hAnsi="Wingdings"/>
      </w:rPr>
    </w:lvl>
    <w:lvl w:ilvl="3" w:tplc="6D107640">
      <w:start w:val="1"/>
      <w:numFmt w:val="bullet"/>
      <w:lvlText w:val=""/>
      <w:lvlJc w:val="left"/>
      <w:pPr>
        <w:ind w:left="2880" w:hanging="360"/>
      </w:pPr>
      <w:rPr>
        <w:rFonts w:hint="default" w:ascii="Symbol" w:hAnsi="Symbol"/>
      </w:rPr>
    </w:lvl>
    <w:lvl w:ilvl="4" w:tplc="E2848AF8">
      <w:start w:val="1"/>
      <w:numFmt w:val="bullet"/>
      <w:lvlText w:val="o"/>
      <w:lvlJc w:val="left"/>
      <w:pPr>
        <w:ind w:left="3600" w:hanging="360"/>
      </w:pPr>
      <w:rPr>
        <w:rFonts w:hint="default" w:ascii="Courier New" w:hAnsi="Courier New"/>
      </w:rPr>
    </w:lvl>
    <w:lvl w:ilvl="5" w:tplc="F72ABE1C">
      <w:start w:val="1"/>
      <w:numFmt w:val="bullet"/>
      <w:lvlText w:val=""/>
      <w:lvlJc w:val="left"/>
      <w:pPr>
        <w:ind w:left="4320" w:hanging="360"/>
      </w:pPr>
      <w:rPr>
        <w:rFonts w:hint="default" w:ascii="Wingdings" w:hAnsi="Wingdings"/>
      </w:rPr>
    </w:lvl>
    <w:lvl w:ilvl="6" w:tplc="E8689348">
      <w:start w:val="1"/>
      <w:numFmt w:val="bullet"/>
      <w:lvlText w:val=""/>
      <w:lvlJc w:val="left"/>
      <w:pPr>
        <w:ind w:left="5040" w:hanging="360"/>
      </w:pPr>
      <w:rPr>
        <w:rFonts w:hint="default" w:ascii="Symbol" w:hAnsi="Symbol"/>
      </w:rPr>
    </w:lvl>
    <w:lvl w:ilvl="7" w:tplc="C8143DA0">
      <w:start w:val="1"/>
      <w:numFmt w:val="bullet"/>
      <w:lvlText w:val="o"/>
      <w:lvlJc w:val="left"/>
      <w:pPr>
        <w:ind w:left="5760" w:hanging="360"/>
      </w:pPr>
      <w:rPr>
        <w:rFonts w:hint="default" w:ascii="Courier New" w:hAnsi="Courier New"/>
      </w:rPr>
    </w:lvl>
    <w:lvl w:ilvl="8" w:tplc="8DF8C462">
      <w:start w:val="1"/>
      <w:numFmt w:val="bullet"/>
      <w:lvlText w:val=""/>
      <w:lvlJc w:val="left"/>
      <w:pPr>
        <w:ind w:left="6480" w:hanging="360"/>
      </w:pPr>
      <w:rPr>
        <w:rFonts w:hint="default" w:ascii="Wingdings" w:hAnsi="Wingdings"/>
      </w:rPr>
    </w:lvl>
  </w:abstractNum>
  <w:abstractNum w:abstractNumId="21" w15:restartNumberingAfterBreak="0">
    <w:nsid w:val="43A12DE5"/>
    <w:multiLevelType w:val="hybridMultilevel"/>
    <w:tmpl w:val="935CD414"/>
    <w:lvl w:ilvl="0" w:tplc="ACBE8234">
      <w:start w:val="1"/>
      <w:numFmt w:val="bullet"/>
      <w:lvlText w:val=""/>
      <w:lvlJc w:val="left"/>
      <w:pPr>
        <w:ind w:left="720" w:hanging="360"/>
      </w:pPr>
      <w:rPr>
        <w:rFonts w:hint="default" w:ascii="Symbol" w:hAnsi="Symbol"/>
      </w:rPr>
    </w:lvl>
    <w:lvl w:ilvl="1" w:tplc="63A8BA5A">
      <w:start w:val="1"/>
      <w:numFmt w:val="bullet"/>
      <w:lvlText w:val="o"/>
      <w:lvlJc w:val="left"/>
      <w:pPr>
        <w:ind w:left="1440" w:hanging="360"/>
      </w:pPr>
      <w:rPr>
        <w:rFonts w:hint="default" w:ascii="Courier New" w:hAnsi="Courier New"/>
      </w:rPr>
    </w:lvl>
    <w:lvl w:ilvl="2" w:tplc="7FB0138A">
      <w:start w:val="1"/>
      <w:numFmt w:val="bullet"/>
      <w:lvlText w:val=""/>
      <w:lvlJc w:val="left"/>
      <w:pPr>
        <w:ind w:left="2160" w:hanging="360"/>
      </w:pPr>
      <w:rPr>
        <w:rFonts w:hint="default" w:ascii="Wingdings" w:hAnsi="Wingdings"/>
      </w:rPr>
    </w:lvl>
    <w:lvl w:ilvl="3" w:tplc="103AC138">
      <w:start w:val="1"/>
      <w:numFmt w:val="bullet"/>
      <w:lvlText w:val=""/>
      <w:lvlJc w:val="left"/>
      <w:pPr>
        <w:ind w:left="2880" w:hanging="360"/>
      </w:pPr>
      <w:rPr>
        <w:rFonts w:hint="default" w:ascii="Symbol" w:hAnsi="Symbol"/>
      </w:rPr>
    </w:lvl>
    <w:lvl w:ilvl="4" w:tplc="3D7ADE7A">
      <w:start w:val="1"/>
      <w:numFmt w:val="bullet"/>
      <w:lvlText w:val="o"/>
      <w:lvlJc w:val="left"/>
      <w:pPr>
        <w:ind w:left="3600" w:hanging="360"/>
      </w:pPr>
      <w:rPr>
        <w:rFonts w:hint="default" w:ascii="Courier New" w:hAnsi="Courier New"/>
      </w:rPr>
    </w:lvl>
    <w:lvl w:ilvl="5" w:tplc="9D24088A">
      <w:start w:val="1"/>
      <w:numFmt w:val="bullet"/>
      <w:lvlText w:val=""/>
      <w:lvlJc w:val="left"/>
      <w:pPr>
        <w:ind w:left="4320" w:hanging="360"/>
      </w:pPr>
      <w:rPr>
        <w:rFonts w:hint="default" w:ascii="Wingdings" w:hAnsi="Wingdings"/>
      </w:rPr>
    </w:lvl>
    <w:lvl w:ilvl="6" w:tplc="EB001E08">
      <w:start w:val="1"/>
      <w:numFmt w:val="bullet"/>
      <w:lvlText w:val=""/>
      <w:lvlJc w:val="left"/>
      <w:pPr>
        <w:ind w:left="5040" w:hanging="360"/>
      </w:pPr>
      <w:rPr>
        <w:rFonts w:hint="default" w:ascii="Symbol" w:hAnsi="Symbol"/>
      </w:rPr>
    </w:lvl>
    <w:lvl w:ilvl="7" w:tplc="5D6EA2DC">
      <w:start w:val="1"/>
      <w:numFmt w:val="bullet"/>
      <w:lvlText w:val="o"/>
      <w:lvlJc w:val="left"/>
      <w:pPr>
        <w:ind w:left="5760" w:hanging="360"/>
      </w:pPr>
      <w:rPr>
        <w:rFonts w:hint="default" w:ascii="Courier New" w:hAnsi="Courier New"/>
      </w:rPr>
    </w:lvl>
    <w:lvl w:ilvl="8" w:tplc="43E06526">
      <w:start w:val="1"/>
      <w:numFmt w:val="bullet"/>
      <w:lvlText w:val=""/>
      <w:lvlJc w:val="left"/>
      <w:pPr>
        <w:ind w:left="6480" w:hanging="360"/>
      </w:pPr>
      <w:rPr>
        <w:rFonts w:hint="default" w:ascii="Wingdings" w:hAnsi="Wingdings"/>
      </w:rPr>
    </w:lvl>
  </w:abstractNum>
  <w:abstractNum w:abstractNumId="22" w15:restartNumberingAfterBreak="0">
    <w:nsid w:val="46315907"/>
    <w:multiLevelType w:val="hybridMultilevel"/>
    <w:tmpl w:val="87FA0836"/>
    <w:lvl w:ilvl="0" w:tplc="4524CF9E">
      <w:start w:val="1"/>
      <w:numFmt w:val="bullet"/>
      <w:lvlText w:val=""/>
      <w:lvlJc w:val="left"/>
      <w:pPr>
        <w:ind w:left="720" w:hanging="360"/>
      </w:pPr>
      <w:rPr>
        <w:rFonts w:hint="default" w:ascii="Symbol" w:hAnsi="Symbol"/>
      </w:rPr>
    </w:lvl>
    <w:lvl w:ilvl="1" w:tplc="8F646128">
      <w:start w:val="1"/>
      <w:numFmt w:val="bullet"/>
      <w:lvlText w:val="o"/>
      <w:lvlJc w:val="left"/>
      <w:pPr>
        <w:ind w:left="1440" w:hanging="360"/>
      </w:pPr>
      <w:rPr>
        <w:rFonts w:hint="default" w:ascii="Courier New" w:hAnsi="Courier New"/>
      </w:rPr>
    </w:lvl>
    <w:lvl w:ilvl="2" w:tplc="B246DDFC">
      <w:start w:val="1"/>
      <w:numFmt w:val="bullet"/>
      <w:lvlText w:val=""/>
      <w:lvlJc w:val="left"/>
      <w:pPr>
        <w:ind w:left="2160" w:hanging="360"/>
      </w:pPr>
      <w:rPr>
        <w:rFonts w:hint="default" w:ascii="Wingdings" w:hAnsi="Wingdings"/>
      </w:rPr>
    </w:lvl>
    <w:lvl w:ilvl="3" w:tplc="9FB20230">
      <w:start w:val="1"/>
      <w:numFmt w:val="bullet"/>
      <w:lvlText w:val=""/>
      <w:lvlJc w:val="left"/>
      <w:pPr>
        <w:ind w:left="2880" w:hanging="360"/>
      </w:pPr>
      <w:rPr>
        <w:rFonts w:hint="default" w:ascii="Symbol" w:hAnsi="Symbol"/>
      </w:rPr>
    </w:lvl>
    <w:lvl w:ilvl="4" w:tplc="25C4527E">
      <w:start w:val="1"/>
      <w:numFmt w:val="bullet"/>
      <w:lvlText w:val="o"/>
      <w:lvlJc w:val="left"/>
      <w:pPr>
        <w:ind w:left="3600" w:hanging="360"/>
      </w:pPr>
      <w:rPr>
        <w:rFonts w:hint="default" w:ascii="Courier New" w:hAnsi="Courier New"/>
      </w:rPr>
    </w:lvl>
    <w:lvl w:ilvl="5" w:tplc="1C38D4F0">
      <w:start w:val="1"/>
      <w:numFmt w:val="bullet"/>
      <w:lvlText w:val=""/>
      <w:lvlJc w:val="left"/>
      <w:pPr>
        <w:ind w:left="4320" w:hanging="360"/>
      </w:pPr>
      <w:rPr>
        <w:rFonts w:hint="default" w:ascii="Wingdings" w:hAnsi="Wingdings"/>
      </w:rPr>
    </w:lvl>
    <w:lvl w:ilvl="6" w:tplc="908265FA">
      <w:start w:val="1"/>
      <w:numFmt w:val="bullet"/>
      <w:lvlText w:val=""/>
      <w:lvlJc w:val="left"/>
      <w:pPr>
        <w:ind w:left="5040" w:hanging="360"/>
      </w:pPr>
      <w:rPr>
        <w:rFonts w:hint="default" w:ascii="Symbol" w:hAnsi="Symbol"/>
      </w:rPr>
    </w:lvl>
    <w:lvl w:ilvl="7" w:tplc="9F84353E">
      <w:start w:val="1"/>
      <w:numFmt w:val="bullet"/>
      <w:lvlText w:val="o"/>
      <w:lvlJc w:val="left"/>
      <w:pPr>
        <w:ind w:left="5760" w:hanging="360"/>
      </w:pPr>
      <w:rPr>
        <w:rFonts w:hint="default" w:ascii="Courier New" w:hAnsi="Courier New"/>
      </w:rPr>
    </w:lvl>
    <w:lvl w:ilvl="8" w:tplc="1198722A">
      <w:start w:val="1"/>
      <w:numFmt w:val="bullet"/>
      <w:lvlText w:val=""/>
      <w:lvlJc w:val="left"/>
      <w:pPr>
        <w:ind w:left="6480" w:hanging="360"/>
      </w:pPr>
      <w:rPr>
        <w:rFonts w:hint="default" w:ascii="Wingdings" w:hAnsi="Wingdings"/>
      </w:rPr>
    </w:lvl>
  </w:abstractNum>
  <w:abstractNum w:abstractNumId="23" w15:restartNumberingAfterBreak="0">
    <w:nsid w:val="48330AA7"/>
    <w:multiLevelType w:val="multilevel"/>
    <w:tmpl w:val="95A0A4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49F61DE7"/>
    <w:multiLevelType w:val="hybridMultilevel"/>
    <w:tmpl w:val="EFF08030"/>
    <w:lvl w:ilvl="0" w:tplc="15D4BCEE">
      <w:start w:val="1"/>
      <w:numFmt w:val="bullet"/>
      <w:lvlText w:val=""/>
      <w:lvlJc w:val="left"/>
      <w:pPr>
        <w:ind w:left="720" w:hanging="360"/>
      </w:pPr>
      <w:rPr>
        <w:rFonts w:hint="default" w:ascii="Symbol" w:hAnsi="Symbol"/>
      </w:rPr>
    </w:lvl>
    <w:lvl w:ilvl="1" w:tplc="94502EAC">
      <w:start w:val="1"/>
      <w:numFmt w:val="bullet"/>
      <w:lvlText w:val="o"/>
      <w:lvlJc w:val="left"/>
      <w:pPr>
        <w:ind w:left="1440" w:hanging="360"/>
      </w:pPr>
      <w:rPr>
        <w:rFonts w:hint="default" w:ascii="Courier New" w:hAnsi="Courier New"/>
      </w:rPr>
    </w:lvl>
    <w:lvl w:ilvl="2" w:tplc="F7588086">
      <w:start w:val="1"/>
      <w:numFmt w:val="bullet"/>
      <w:lvlText w:val=""/>
      <w:lvlJc w:val="left"/>
      <w:pPr>
        <w:ind w:left="2160" w:hanging="360"/>
      </w:pPr>
      <w:rPr>
        <w:rFonts w:hint="default" w:ascii="Wingdings" w:hAnsi="Wingdings"/>
      </w:rPr>
    </w:lvl>
    <w:lvl w:ilvl="3" w:tplc="3C60AF90">
      <w:start w:val="1"/>
      <w:numFmt w:val="bullet"/>
      <w:lvlText w:val=""/>
      <w:lvlJc w:val="left"/>
      <w:pPr>
        <w:ind w:left="2880" w:hanging="360"/>
      </w:pPr>
      <w:rPr>
        <w:rFonts w:hint="default" w:ascii="Symbol" w:hAnsi="Symbol"/>
      </w:rPr>
    </w:lvl>
    <w:lvl w:ilvl="4" w:tplc="A74A6AF4">
      <w:start w:val="1"/>
      <w:numFmt w:val="bullet"/>
      <w:lvlText w:val="o"/>
      <w:lvlJc w:val="left"/>
      <w:pPr>
        <w:ind w:left="3600" w:hanging="360"/>
      </w:pPr>
      <w:rPr>
        <w:rFonts w:hint="default" w:ascii="Courier New" w:hAnsi="Courier New"/>
      </w:rPr>
    </w:lvl>
    <w:lvl w:ilvl="5" w:tplc="836AF640">
      <w:start w:val="1"/>
      <w:numFmt w:val="bullet"/>
      <w:lvlText w:val=""/>
      <w:lvlJc w:val="left"/>
      <w:pPr>
        <w:ind w:left="4320" w:hanging="360"/>
      </w:pPr>
      <w:rPr>
        <w:rFonts w:hint="default" w:ascii="Wingdings" w:hAnsi="Wingdings"/>
      </w:rPr>
    </w:lvl>
    <w:lvl w:ilvl="6" w:tplc="8EFE2CAC">
      <w:start w:val="1"/>
      <w:numFmt w:val="bullet"/>
      <w:lvlText w:val=""/>
      <w:lvlJc w:val="left"/>
      <w:pPr>
        <w:ind w:left="5040" w:hanging="360"/>
      </w:pPr>
      <w:rPr>
        <w:rFonts w:hint="default" w:ascii="Symbol" w:hAnsi="Symbol"/>
      </w:rPr>
    </w:lvl>
    <w:lvl w:ilvl="7" w:tplc="2F40FB72">
      <w:start w:val="1"/>
      <w:numFmt w:val="bullet"/>
      <w:lvlText w:val="o"/>
      <w:lvlJc w:val="left"/>
      <w:pPr>
        <w:ind w:left="5760" w:hanging="360"/>
      </w:pPr>
      <w:rPr>
        <w:rFonts w:hint="default" w:ascii="Courier New" w:hAnsi="Courier New"/>
      </w:rPr>
    </w:lvl>
    <w:lvl w:ilvl="8" w:tplc="F46A38CE">
      <w:start w:val="1"/>
      <w:numFmt w:val="bullet"/>
      <w:lvlText w:val=""/>
      <w:lvlJc w:val="left"/>
      <w:pPr>
        <w:ind w:left="6480" w:hanging="360"/>
      </w:pPr>
      <w:rPr>
        <w:rFonts w:hint="default" w:ascii="Wingdings" w:hAnsi="Wingdings"/>
      </w:rPr>
    </w:lvl>
  </w:abstractNum>
  <w:abstractNum w:abstractNumId="25" w15:restartNumberingAfterBreak="0">
    <w:nsid w:val="53495E66"/>
    <w:multiLevelType w:val="hybridMultilevel"/>
    <w:tmpl w:val="5574C02C"/>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FEE4533"/>
    <w:multiLevelType w:val="hybridMultilevel"/>
    <w:tmpl w:val="E0FA716C"/>
    <w:lvl w:ilvl="0" w:tplc="D0CCC45A">
      <w:start w:val="1"/>
      <w:numFmt w:val="bullet"/>
      <w:lvlText w:val=""/>
      <w:lvlJc w:val="left"/>
      <w:pPr>
        <w:ind w:left="720" w:hanging="360"/>
      </w:pPr>
      <w:rPr>
        <w:rFonts w:hint="default" w:ascii="Symbol" w:hAnsi="Symbol"/>
      </w:rPr>
    </w:lvl>
    <w:lvl w:ilvl="1" w:tplc="409C22BE">
      <w:start w:val="1"/>
      <w:numFmt w:val="bullet"/>
      <w:lvlText w:val="o"/>
      <w:lvlJc w:val="left"/>
      <w:pPr>
        <w:ind w:left="1440" w:hanging="360"/>
      </w:pPr>
      <w:rPr>
        <w:rFonts w:hint="default" w:ascii="Courier New" w:hAnsi="Courier New"/>
      </w:rPr>
    </w:lvl>
    <w:lvl w:ilvl="2" w:tplc="380EC250">
      <w:start w:val="1"/>
      <w:numFmt w:val="bullet"/>
      <w:lvlText w:val=""/>
      <w:lvlJc w:val="left"/>
      <w:pPr>
        <w:ind w:left="2160" w:hanging="360"/>
      </w:pPr>
      <w:rPr>
        <w:rFonts w:hint="default" w:ascii="Wingdings" w:hAnsi="Wingdings"/>
      </w:rPr>
    </w:lvl>
    <w:lvl w:ilvl="3" w:tplc="1C4E3F14">
      <w:start w:val="1"/>
      <w:numFmt w:val="bullet"/>
      <w:lvlText w:val=""/>
      <w:lvlJc w:val="left"/>
      <w:pPr>
        <w:ind w:left="2880" w:hanging="360"/>
      </w:pPr>
      <w:rPr>
        <w:rFonts w:hint="default" w:ascii="Symbol" w:hAnsi="Symbol"/>
      </w:rPr>
    </w:lvl>
    <w:lvl w:ilvl="4" w:tplc="5984879A">
      <w:start w:val="1"/>
      <w:numFmt w:val="bullet"/>
      <w:lvlText w:val="o"/>
      <w:lvlJc w:val="left"/>
      <w:pPr>
        <w:ind w:left="3600" w:hanging="360"/>
      </w:pPr>
      <w:rPr>
        <w:rFonts w:hint="default" w:ascii="Courier New" w:hAnsi="Courier New"/>
      </w:rPr>
    </w:lvl>
    <w:lvl w:ilvl="5" w:tplc="BD0E39AC">
      <w:start w:val="1"/>
      <w:numFmt w:val="bullet"/>
      <w:lvlText w:val=""/>
      <w:lvlJc w:val="left"/>
      <w:pPr>
        <w:ind w:left="4320" w:hanging="360"/>
      </w:pPr>
      <w:rPr>
        <w:rFonts w:hint="default" w:ascii="Wingdings" w:hAnsi="Wingdings"/>
      </w:rPr>
    </w:lvl>
    <w:lvl w:ilvl="6" w:tplc="E85CB7BE">
      <w:start w:val="1"/>
      <w:numFmt w:val="bullet"/>
      <w:lvlText w:val=""/>
      <w:lvlJc w:val="left"/>
      <w:pPr>
        <w:ind w:left="5040" w:hanging="360"/>
      </w:pPr>
      <w:rPr>
        <w:rFonts w:hint="default" w:ascii="Symbol" w:hAnsi="Symbol"/>
      </w:rPr>
    </w:lvl>
    <w:lvl w:ilvl="7" w:tplc="A792F95A">
      <w:start w:val="1"/>
      <w:numFmt w:val="bullet"/>
      <w:lvlText w:val="o"/>
      <w:lvlJc w:val="left"/>
      <w:pPr>
        <w:ind w:left="5760" w:hanging="360"/>
      </w:pPr>
      <w:rPr>
        <w:rFonts w:hint="default" w:ascii="Courier New" w:hAnsi="Courier New"/>
      </w:rPr>
    </w:lvl>
    <w:lvl w:ilvl="8" w:tplc="796C9726">
      <w:start w:val="1"/>
      <w:numFmt w:val="bullet"/>
      <w:lvlText w:val=""/>
      <w:lvlJc w:val="left"/>
      <w:pPr>
        <w:ind w:left="6480" w:hanging="360"/>
      </w:pPr>
      <w:rPr>
        <w:rFonts w:hint="default" w:ascii="Wingdings" w:hAnsi="Wingdings"/>
      </w:rPr>
    </w:lvl>
  </w:abstractNum>
  <w:abstractNum w:abstractNumId="27" w15:restartNumberingAfterBreak="0">
    <w:nsid w:val="61E3225F"/>
    <w:multiLevelType w:val="hybridMultilevel"/>
    <w:tmpl w:val="9760B67A"/>
    <w:lvl w:ilvl="0" w:tplc="DBC0FF26">
      <w:start w:val="1"/>
      <w:numFmt w:val="bullet"/>
      <w:lvlText w:val=""/>
      <w:lvlJc w:val="left"/>
      <w:pPr>
        <w:ind w:left="720" w:hanging="360"/>
      </w:pPr>
      <w:rPr>
        <w:rFonts w:hint="default" w:ascii="Symbol" w:hAnsi="Symbol"/>
      </w:rPr>
    </w:lvl>
    <w:lvl w:ilvl="1" w:tplc="0D9A16C0">
      <w:start w:val="1"/>
      <w:numFmt w:val="bullet"/>
      <w:lvlText w:val="o"/>
      <w:lvlJc w:val="left"/>
      <w:pPr>
        <w:ind w:left="1440" w:hanging="360"/>
      </w:pPr>
      <w:rPr>
        <w:rFonts w:hint="default" w:ascii="Courier New" w:hAnsi="Courier New"/>
      </w:rPr>
    </w:lvl>
    <w:lvl w:ilvl="2" w:tplc="0C9657DE">
      <w:start w:val="1"/>
      <w:numFmt w:val="bullet"/>
      <w:lvlText w:val=""/>
      <w:lvlJc w:val="left"/>
      <w:pPr>
        <w:ind w:left="2160" w:hanging="360"/>
      </w:pPr>
      <w:rPr>
        <w:rFonts w:hint="default" w:ascii="Wingdings" w:hAnsi="Wingdings"/>
      </w:rPr>
    </w:lvl>
    <w:lvl w:ilvl="3" w:tplc="3132A9F6">
      <w:start w:val="1"/>
      <w:numFmt w:val="bullet"/>
      <w:lvlText w:val=""/>
      <w:lvlJc w:val="left"/>
      <w:pPr>
        <w:ind w:left="2880" w:hanging="360"/>
      </w:pPr>
      <w:rPr>
        <w:rFonts w:hint="default" w:ascii="Symbol" w:hAnsi="Symbol"/>
      </w:rPr>
    </w:lvl>
    <w:lvl w:ilvl="4" w:tplc="E3EC9002">
      <w:start w:val="1"/>
      <w:numFmt w:val="bullet"/>
      <w:lvlText w:val="o"/>
      <w:lvlJc w:val="left"/>
      <w:pPr>
        <w:ind w:left="3600" w:hanging="360"/>
      </w:pPr>
      <w:rPr>
        <w:rFonts w:hint="default" w:ascii="Courier New" w:hAnsi="Courier New"/>
      </w:rPr>
    </w:lvl>
    <w:lvl w:ilvl="5" w:tplc="2B3E3742">
      <w:start w:val="1"/>
      <w:numFmt w:val="bullet"/>
      <w:lvlText w:val=""/>
      <w:lvlJc w:val="left"/>
      <w:pPr>
        <w:ind w:left="4320" w:hanging="360"/>
      </w:pPr>
      <w:rPr>
        <w:rFonts w:hint="default" w:ascii="Wingdings" w:hAnsi="Wingdings"/>
      </w:rPr>
    </w:lvl>
    <w:lvl w:ilvl="6" w:tplc="3AD69394">
      <w:start w:val="1"/>
      <w:numFmt w:val="bullet"/>
      <w:lvlText w:val=""/>
      <w:lvlJc w:val="left"/>
      <w:pPr>
        <w:ind w:left="5040" w:hanging="360"/>
      </w:pPr>
      <w:rPr>
        <w:rFonts w:hint="default" w:ascii="Symbol" w:hAnsi="Symbol"/>
      </w:rPr>
    </w:lvl>
    <w:lvl w:ilvl="7" w:tplc="0A70E9D8">
      <w:start w:val="1"/>
      <w:numFmt w:val="bullet"/>
      <w:lvlText w:val="o"/>
      <w:lvlJc w:val="left"/>
      <w:pPr>
        <w:ind w:left="5760" w:hanging="360"/>
      </w:pPr>
      <w:rPr>
        <w:rFonts w:hint="default" w:ascii="Courier New" w:hAnsi="Courier New"/>
      </w:rPr>
    </w:lvl>
    <w:lvl w:ilvl="8" w:tplc="B0227AF0">
      <w:start w:val="1"/>
      <w:numFmt w:val="bullet"/>
      <w:lvlText w:val=""/>
      <w:lvlJc w:val="left"/>
      <w:pPr>
        <w:ind w:left="6480" w:hanging="360"/>
      </w:pPr>
      <w:rPr>
        <w:rFonts w:hint="default" w:ascii="Wingdings" w:hAnsi="Wingdings"/>
      </w:rPr>
    </w:lvl>
  </w:abstractNum>
  <w:abstractNum w:abstractNumId="28" w15:restartNumberingAfterBreak="0">
    <w:nsid w:val="6CAE2642"/>
    <w:multiLevelType w:val="multilevel"/>
    <w:tmpl w:val="BE0A37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6ECC529C"/>
    <w:multiLevelType w:val="multilevel"/>
    <w:tmpl w:val="E1AC40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78CE2F7E"/>
    <w:multiLevelType w:val="hybridMultilevel"/>
    <w:tmpl w:val="8BACEC9E"/>
    <w:lvl w:ilvl="0" w:tplc="191E0782">
      <w:start w:val="1"/>
      <w:numFmt w:val="bullet"/>
      <w:lvlText w:val=""/>
      <w:lvlJc w:val="left"/>
      <w:pPr>
        <w:ind w:left="720" w:hanging="360"/>
      </w:pPr>
      <w:rPr>
        <w:rFonts w:hint="default" w:ascii="Symbol" w:hAnsi="Symbol"/>
      </w:rPr>
    </w:lvl>
    <w:lvl w:ilvl="1" w:tplc="5BD08ED8">
      <w:start w:val="1"/>
      <w:numFmt w:val="bullet"/>
      <w:lvlText w:val="o"/>
      <w:lvlJc w:val="left"/>
      <w:pPr>
        <w:ind w:left="1440" w:hanging="360"/>
      </w:pPr>
      <w:rPr>
        <w:rFonts w:hint="default" w:ascii="Courier New" w:hAnsi="Courier New"/>
      </w:rPr>
    </w:lvl>
    <w:lvl w:ilvl="2" w:tplc="7AF22E94">
      <w:start w:val="1"/>
      <w:numFmt w:val="bullet"/>
      <w:lvlText w:val=""/>
      <w:lvlJc w:val="left"/>
      <w:pPr>
        <w:ind w:left="2160" w:hanging="360"/>
      </w:pPr>
      <w:rPr>
        <w:rFonts w:hint="default" w:ascii="Wingdings" w:hAnsi="Wingdings"/>
      </w:rPr>
    </w:lvl>
    <w:lvl w:ilvl="3" w:tplc="651C40A6">
      <w:start w:val="1"/>
      <w:numFmt w:val="bullet"/>
      <w:lvlText w:val=""/>
      <w:lvlJc w:val="left"/>
      <w:pPr>
        <w:ind w:left="2880" w:hanging="360"/>
      </w:pPr>
      <w:rPr>
        <w:rFonts w:hint="default" w:ascii="Symbol" w:hAnsi="Symbol"/>
      </w:rPr>
    </w:lvl>
    <w:lvl w:ilvl="4" w:tplc="A646653E">
      <w:start w:val="1"/>
      <w:numFmt w:val="bullet"/>
      <w:lvlText w:val="o"/>
      <w:lvlJc w:val="left"/>
      <w:pPr>
        <w:ind w:left="3600" w:hanging="360"/>
      </w:pPr>
      <w:rPr>
        <w:rFonts w:hint="default" w:ascii="Courier New" w:hAnsi="Courier New"/>
      </w:rPr>
    </w:lvl>
    <w:lvl w:ilvl="5" w:tplc="63146F44">
      <w:start w:val="1"/>
      <w:numFmt w:val="bullet"/>
      <w:lvlText w:val=""/>
      <w:lvlJc w:val="left"/>
      <w:pPr>
        <w:ind w:left="4320" w:hanging="360"/>
      </w:pPr>
      <w:rPr>
        <w:rFonts w:hint="default" w:ascii="Wingdings" w:hAnsi="Wingdings"/>
      </w:rPr>
    </w:lvl>
    <w:lvl w:ilvl="6" w:tplc="27B47C74">
      <w:start w:val="1"/>
      <w:numFmt w:val="bullet"/>
      <w:lvlText w:val=""/>
      <w:lvlJc w:val="left"/>
      <w:pPr>
        <w:ind w:left="5040" w:hanging="360"/>
      </w:pPr>
      <w:rPr>
        <w:rFonts w:hint="default" w:ascii="Symbol" w:hAnsi="Symbol"/>
      </w:rPr>
    </w:lvl>
    <w:lvl w:ilvl="7" w:tplc="E91C533C">
      <w:start w:val="1"/>
      <w:numFmt w:val="bullet"/>
      <w:lvlText w:val="o"/>
      <w:lvlJc w:val="left"/>
      <w:pPr>
        <w:ind w:left="5760" w:hanging="360"/>
      </w:pPr>
      <w:rPr>
        <w:rFonts w:hint="default" w:ascii="Courier New" w:hAnsi="Courier New"/>
      </w:rPr>
    </w:lvl>
    <w:lvl w:ilvl="8" w:tplc="959ADE76">
      <w:start w:val="1"/>
      <w:numFmt w:val="bullet"/>
      <w:lvlText w:val=""/>
      <w:lvlJc w:val="left"/>
      <w:pPr>
        <w:ind w:left="6480" w:hanging="360"/>
      </w:pPr>
      <w:rPr>
        <w:rFonts w:hint="default" w:ascii="Wingdings" w:hAnsi="Wingdings"/>
      </w:rPr>
    </w:lvl>
  </w:abstractNum>
  <w:abstractNum w:abstractNumId="31" w15:restartNumberingAfterBreak="0">
    <w:nsid w:val="792E3D56"/>
    <w:multiLevelType w:val="hybridMultilevel"/>
    <w:tmpl w:val="8BA259C2"/>
    <w:lvl w:ilvl="0" w:tplc="B1627338">
      <w:numFmt w:val="bullet"/>
      <w:lvlText w:val="-"/>
      <w:lvlJc w:val="left"/>
      <w:pPr>
        <w:ind w:left="360" w:hanging="360"/>
      </w:pPr>
      <w:rPr>
        <w:rFonts w:hint="default" w:ascii="Arial" w:hAnsi="Arial" w:eastAsia="Times New Roman" w:cs="Arial"/>
      </w:rPr>
    </w:lvl>
    <w:lvl w:ilvl="1" w:tplc="04140003" w:tentative="1">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3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3" w15:restartNumberingAfterBreak="0">
    <w:nsid w:val="7B6A6BF0"/>
    <w:multiLevelType w:val="hybridMultilevel"/>
    <w:tmpl w:val="52760A9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4" w15:restartNumberingAfterBreak="0">
    <w:nsid w:val="7D19D059"/>
    <w:multiLevelType w:val="hybridMultilevel"/>
    <w:tmpl w:val="07D4C984"/>
    <w:lvl w:ilvl="0" w:tplc="6D0853E0">
      <w:start w:val="1"/>
      <w:numFmt w:val="bullet"/>
      <w:lvlText w:val=""/>
      <w:lvlJc w:val="left"/>
      <w:pPr>
        <w:ind w:left="720" w:hanging="360"/>
      </w:pPr>
      <w:rPr>
        <w:rFonts w:hint="default" w:ascii="Symbol" w:hAnsi="Symbol"/>
      </w:rPr>
    </w:lvl>
    <w:lvl w:ilvl="1" w:tplc="4FE2EB00">
      <w:start w:val="1"/>
      <w:numFmt w:val="bullet"/>
      <w:lvlText w:val="o"/>
      <w:lvlJc w:val="left"/>
      <w:pPr>
        <w:ind w:left="1440" w:hanging="360"/>
      </w:pPr>
      <w:rPr>
        <w:rFonts w:hint="default" w:ascii="Courier New" w:hAnsi="Courier New"/>
      </w:rPr>
    </w:lvl>
    <w:lvl w:ilvl="2" w:tplc="061A4E2C">
      <w:start w:val="1"/>
      <w:numFmt w:val="bullet"/>
      <w:lvlText w:val=""/>
      <w:lvlJc w:val="left"/>
      <w:pPr>
        <w:ind w:left="2160" w:hanging="360"/>
      </w:pPr>
      <w:rPr>
        <w:rFonts w:hint="default" w:ascii="Wingdings" w:hAnsi="Wingdings"/>
      </w:rPr>
    </w:lvl>
    <w:lvl w:ilvl="3" w:tplc="646056A4">
      <w:start w:val="1"/>
      <w:numFmt w:val="bullet"/>
      <w:lvlText w:val=""/>
      <w:lvlJc w:val="left"/>
      <w:pPr>
        <w:ind w:left="2880" w:hanging="360"/>
      </w:pPr>
      <w:rPr>
        <w:rFonts w:hint="default" w:ascii="Symbol" w:hAnsi="Symbol"/>
      </w:rPr>
    </w:lvl>
    <w:lvl w:ilvl="4" w:tplc="4016F298">
      <w:start w:val="1"/>
      <w:numFmt w:val="bullet"/>
      <w:lvlText w:val="o"/>
      <w:lvlJc w:val="left"/>
      <w:pPr>
        <w:ind w:left="3600" w:hanging="360"/>
      </w:pPr>
      <w:rPr>
        <w:rFonts w:hint="default" w:ascii="Courier New" w:hAnsi="Courier New"/>
      </w:rPr>
    </w:lvl>
    <w:lvl w:ilvl="5" w:tplc="4DC84A96">
      <w:start w:val="1"/>
      <w:numFmt w:val="bullet"/>
      <w:lvlText w:val=""/>
      <w:lvlJc w:val="left"/>
      <w:pPr>
        <w:ind w:left="4320" w:hanging="360"/>
      </w:pPr>
      <w:rPr>
        <w:rFonts w:hint="default" w:ascii="Wingdings" w:hAnsi="Wingdings"/>
      </w:rPr>
    </w:lvl>
    <w:lvl w:ilvl="6" w:tplc="C48851F0">
      <w:start w:val="1"/>
      <w:numFmt w:val="bullet"/>
      <w:lvlText w:val=""/>
      <w:lvlJc w:val="left"/>
      <w:pPr>
        <w:ind w:left="5040" w:hanging="360"/>
      </w:pPr>
      <w:rPr>
        <w:rFonts w:hint="default" w:ascii="Symbol" w:hAnsi="Symbol"/>
      </w:rPr>
    </w:lvl>
    <w:lvl w:ilvl="7" w:tplc="B91AAE00">
      <w:start w:val="1"/>
      <w:numFmt w:val="bullet"/>
      <w:lvlText w:val="o"/>
      <w:lvlJc w:val="left"/>
      <w:pPr>
        <w:ind w:left="5760" w:hanging="360"/>
      </w:pPr>
      <w:rPr>
        <w:rFonts w:hint="default" w:ascii="Courier New" w:hAnsi="Courier New"/>
      </w:rPr>
    </w:lvl>
    <w:lvl w:ilvl="8" w:tplc="D098ECEA">
      <w:start w:val="1"/>
      <w:numFmt w:val="bullet"/>
      <w:lvlText w:val=""/>
      <w:lvlJc w:val="left"/>
      <w:pPr>
        <w:ind w:left="6480" w:hanging="360"/>
      </w:pPr>
      <w:rPr>
        <w:rFonts w:hint="default" w:ascii="Wingdings" w:hAnsi="Wingdings"/>
      </w:rPr>
    </w:lvl>
  </w:abstractNum>
  <w:abstractNum w:abstractNumId="35" w15:restartNumberingAfterBreak="0">
    <w:nsid w:val="7EE265FB"/>
    <w:multiLevelType w:val="multilevel"/>
    <w:tmpl w:val="35B4BC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38">
    <w:abstractNumId w:val="37"/>
  </w:num>
  <w:num w:numId="37">
    <w:abstractNumId w:val="36"/>
  </w:num>
  <w:num w:numId="1" w16cid:durableId="1119107550">
    <w:abstractNumId w:val="16"/>
  </w:num>
  <w:num w:numId="2" w16cid:durableId="530916567">
    <w:abstractNumId w:val="27"/>
  </w:num>
  <w:num w:numId="3" w16cid:durableId="1744326655">
    <w:abstractNumId w:val="19"/>
  </w:num>
  <w:num w:numId="4" w16cid:durableId="1773209072">
    <w:abstractNumId w:val="22"/>
  </w:num>
  <w:num w:numId="5" w16cid:durableId="1150752677">
    <w:abstractNumId w:val="18"/>
  </w:num>
  <w:num w:numId="6" w16cid:durableId="1091046752">
    <w:abstractNumId w:val="15"/>
  </w:num>
  <w:num w:numId="7" w16cid:durableId="1125270647">
    <w:abstractNumId w:val="10"/>
  </w:num>
  <w:num w:numId="8" w16cid:durableId="1460804017">
    <w:abstractNumId w:val="30"/>
  </w:num>
  <w:num w:numId="9" w16cid:durableId="299504677">
    <w:abstractNumId w:val="34"/>
  </w:num>
  <w:num w:numId="10" w16cid:durableId="1303774439">
    <w:abstractNumId w:val="14"/>
  </w:num>
  <w:num w:numId="11" w16cid:durableId="719323623">
    <w:abstractNumId w:val="2"/>
  </w:num>
  <w:num w:numId="12" w16cid:durableId="1173298840">
    <w:abstractNumId w:val="20"/>
  </w:num>
  <w:num w:numId="13" w16cid:durableId="453208057">
    <w:abstractNumId w:val="5"/>
  </w:num>
  <w:num w:numId="14" w16cid:durableId="1530751480">
    <w:abstractNumId w:val="24"/>
  </w:num>
  <w:num w:numId="15" w16cid:durableId="493643148">
    <w:abstractNumId w:val="21"/>
  </w:num>
  <w:num w:numId="16" w16cid:durableId="1284725497">
    <w:abstractNumId w:val="12"/>
  </w:num>
  <w:num w:numId="17" w16cid:durableId="95099041">
    <w:abstractNumId w:val="3"/>
  </w:num>
  <w:num w:numId="18" w16cid:durableId="471800402">
    <w:abstractNumId w:val="0"/>
  </w:num>
  <w:num w:numId="19" w16cid:durableId="385297952">
    <w:abstractNumId w:val="26"/>
  </w:num>
  <w:num w:numId="20" w16cid:durableId="912197321">
    <w:abstractNumId w:val="1"/>
  </w:num>
  <w:num w:numId="21" w16cid:durableId="285044366">
    <w:abstractNumId w:val="32"/>
  </w:num>
  <w:num w:numId="22" w16cid:durableId="1949582711">
    <w:abstractNumId w:val="4"/>
  </w:num>
  <w:num w:numId="23" w16cid:durableId="1282027839">
    <w:abstractNumId w:val="6"/>
  </w:num>
  <w:num w:numId="24" w16cid:durableId="753555625">
    <w:abstractNumId w:val="17"/>
  </w:num>
  <w:num w:numId="25" w16cid:durableId="758063432">
    <w:abstractNumId w:val="31"/>
  </w:num>
  <w:num w:numId="26" w16cid:durableId="2130663476">
    <w:abstractNumId w:val="33"/>
  </w:num>
  <w:num w:numId="27" w16cid:durableId="1414475442">
    <w:abstractNumId w:val="11"/>
  </w:num>
  <w:num w:numId="28" w16cid:durableId="1204513353">
    <w:abstractNumId w:val="7"/>
  </w:num>
  <w:num w:numId="29" w16cid:durableId="1146703846">
    <w:abstractNumId w:val="9"/>
  </w:num>
  <w:num w:numId="30" w16cid:durableId="676619318">
    <w:abstractNumId w:val="25"/>
  </w:num>
  <w:num w:numId="31" w16cid:durableId="73936834">
    <w:abstractNumId w:val="13"/>
  </w:num>
  <w:num w:numId="32" w16cid:durableId="44334428">
    <w:abstractNumId w:val="23"/>
  </w:num>
  <w:num w:numId="33" w16cid:durableId="1609003646">
    <w:abstractNumId w:val="29"/>
  </w:num>
  <w:num w:numId="34" w16cid:durableId="1380744912">
    <w:abstractNumId w:val="8"/>
  </w:num>
  <w:num w:numId="35" w16cid:durableId="390274783">
    <w:abstractNumId w:val="28"/>
  </w:num>
  <w:num w:numId="36" w16cid:durableId="1598320026">
    <w:abstractNumId w:val="35"/>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02F"/>
    <w:rsid w:val="00002383"/>
    <w:rsid w:val="00004D82"/>
    <w:rsid w:val="0002258E"/>
    <w:rsid w:val="000247F4"/>
    <w:rsid w:val="0002767F"/>
    <w:rsid w:val="00031A56"/>
    <w:rsid w:val="0003702F"/>
    <w:rsid w:val="00041924"/>
    <w:rsid w:val="00042B65"/>
    <w:rsid w:val="0004466F"/>
    <w:rsid w:val="0006692D"/>
    <w:rsid w:val="0007080D"/>
    <w:rsid w:val="000717B3"/>
    <w:rsid w:val="00086B4B"/>
    <w:rsid w:val="00094637"/>
    <w:rsid w:val="0009698C"/>
    <w:rsid w:val="000A1410"/>
    <w:rsid w:val="000A2E35"/>
    <w:rsid w:val="000A420C"/>
    <w:rsid w:val="000A6E4A"/>
    <w:rsid w:val="000B0636"/>
    <w:rsid w:val="000B40AE"/>
    <w:rsid w:val="000B66C3"/>
    <w:rsid w:val="000C036D"/>
    <w:rsid w:val="000C7890"/>
    <w:rsid w:val="000D2AC3"/>
    <w:rsid w:val="000D47EF"/>
    <w:rsid w:val="000D4F9B"/>
    <w:rsid w:val="000E44E3"/>
    <w:rsid w:val="000F0D1E"/>
    <w:rsid w:val="000F1D62"/>
    <w:rsid w:val="00100114"/>
    <w:rsid w:val="001006DA"/>
    <w:rsid w:val="00106A09"/>
    <w:rsid w:val="00106DB5"/>
    <w:rsid w:val="00107550"/>
    <w:rsid w:val="00117EA4"/>
    <w:rsid w:val="00120351"/>
    <w:rsid w:val="001207DB"/>
    <w:rsid w:val="00121A76"/>
    <w:rsid w:val="0012214E"/>
    <w:rsid w:val="00123BDE"/>
    <w:rsid w:val="0013301D"/>
    <w:rsid w:val="00135E87"/>
    <w:rsid w:val="00140C5E"/>
    <w:rsid w:val="00142898"/>
    <w:rsid w:val="00145232"/>
    <w:rsid w:val="00146B2C"/>
    <w:rsid w:val="00151132"/>
    <w:rsid w:val="00153E28"/>
    <w:rsid w:val="00157A16"/>
    <w:rsid w:val="0016372E"/>
    <w:rsid w:val="00165240"/>
    <w:rsid w:val="0016788C"/>
    <w:rsid w:val="0017117C"/>
    <w:rsid w:val="0017429B"/>
    <w:rsid w:val="001743BF"/>
    <w:rsid w:val="00174B83"/>
    <w:rsid w:val="00177EEF"/>
    <w:rsid w:val="00180ED8"/>
    <w:rsid w:val="00184EFB"/>
    <w:rsid w:val="00187736"/>
    <w:rsid w:val="00194F88"/>
    <w:rsid w:val="00197A3C"/>
    <w:rsid w:val="00197F17"/>
    <w:rsid w:val="001A1169"/>
    <w:rsid w:val="001A3EFE"/>
    <w:rsid w:val="001B4462"/>
    <w:rsid w:val="001B4755"/>
    <w:rsid w:val="001B76A7"/>
    <w:rsid w:val="001C1696"/>
    <w:rsid w:val="001C1E88"/>
    <w:rsid w:val="001C4F3A"/>
    <w:rsid w:val="001C72E6"/>
    <w:rsid w:val="001C7388"/>
    <w:rsid w:val="001D075C"/>
    <w:rsid w:val="001D09F2"/>
    <w:rsid w:val="001D1476"/>
    <w:rsid w:val="001D2F5A"/>
    <w:rsid w:val="001D5D40"/>
    <w:rsid w:val="001E3036"/>
    <w:rsid w:val="001F29BD"/>
    <w:rsid w:val="001F7326"/>
    <w:rsid w:val="0021050B"/>
    <w:rsid w:val="00214248"/>
    <w:rsid w:val="00216DB3"/>
    <w:rsid w:val="002236FC"/>
    <w:rsid w:val="002238A1"/>
    <w:rsid w:val="00233FCA"/>
    <w:rsid w:val="00235F09"/>
    <w:rsid w:val="00242B1D"/>
    <w:rsid w:val="00243C20"/>
    <w:rsid w:val="00247B18"/>
    <w:rsid w:val="00261E7C"/>
    <w:rsid w:val="002621A6"/>
    <w:rsid w:val="002730FD"/>
    <w:rsid w:val="00274E2C"/>
    <w:rsid w:val="00274FF5"/>
    <w:rsid w:val="002750F7"/>
    <w:rsid w:val="002815C5"/>
    <w:rsid w:val="002826F5"/>
    <w:rsid w:val="0028341F"/>
    <w:rsid w:val="0028728C"/>
    <w:rsid w:val="002960D1"/>
    <w:rsid w:val="002B0565"/>
    <w:rsid w:val="002B1B03"/>
    <w:rsid w:val="002B4036"/>
    <w:rsid w:val="002B6502"/>
    <w:rsid w:val="002C12CE"/>
    <w:rsid w:val="002D19DC"/>
    <w:rsid w:val="002D35C4"/>
    <w:rsid w:val="002D4EB1"/>
    <w:rsid w:val="002D576A"/>
    <w:rsid w:val="002E0FFC"/>
    <w:rsid w:val="002F4739"/>
    <w:rsid w:val="002F50A8"/>
    <w:rsid w:val="002F556E"/>
    <w:rsid w:val="00301419"/>
    <w:rsid w:val="0030566F"/>
    <w:rsid w:val="003059B6"/>
    <w:rsid w:val="00320DB4"/>
    <w:rsid w:val="00327B2A"/>
    <w:rsid w:val="00334E8D"/>
    <w:rsid w:val="00335A7E"/>
    <w:rsid w:val="0033747A"/>
    <w:rsid w:val="00340137"/>
    <w:rsid w:val="003429EF"/>
    <w:rsid w:val="003438E4"/>
    <w:rsid w:val="00343B74"/>
    <w:rsid w:val="00351443"/>
    <w:rsid w:val="0036311E"/>
    <w:rsid w:val="0038098E"/>
    <w:rsid w:val="00383033"/>
    <w:rsid w:val="00386DB5"/>
    <w:rsid w:val="00387A20"/>
    <w:rsid w:val="00393E5B"/>
    <w:rsid w:val="003942DD"/>
    <w:rsid w:val="003B2C5A"/>
    <w:rsid w:val="003B471F"/>
    <w:rsid w:val="003C10F8"/>
    <w:rsid w:val="003C116E"/>
    <w:rsid w:val="003C66F4"/>
    <w:rsid w:val="003E38FE"/>
    <w:rsid w:val="003E45D9"/>
    <w:rsid w:val="003E6C41"/>
    <w:rsid w:val="003F5AE7"/>
    <w:rsid w:val="003F64F1"/>
    <w:rsid w:val="003F79B3"/>
    <w:rsid w:val="004012BB"/>
    <w:rsid w:val="00403EDD"/>
    <w:rsid w:val="00412EAB"/>
    <w:rsid w:val="0041491D"/>
    <w:rsid w:val="00414E12"/>
    <w:rsid w:val="00415F62"/>
    <w:rsid w:val="004172AB"/>
    <w:rsid w:val="00417D81"/>
    <w:rsid w:val="00420D9F"/>
    <w:rsid w:val="00423142"/>
    <w:rsid w:val="004236AE"/>
    <w:rsid w:val="004410D7"/>
    <w:rsid w:val="00445877"/>
    <w:rsid w:val="00455791"/>
    <w:rsid w:val="00464A91"/>
    <w:rsid w:val="0046532F"/>
    <w:rsid w:val="00465D8F"/>
    <w:rsid w:val="0046734A"/>
    <w:rsid w:val="004673C3"/>
    <w:rsid w:val="0047667E"/>
    <w:rsid w:val="00480952"/>
    <w:rsid w:val="00487E27"/>
    <w:rsid w:val="004912BB"/>
    <w:rsid w:val="00493A35"/>
    <w:rsid w:val="00494B43"/>
    <w:rsid w:val="004969B1"/>
    <w:rsid w:val="004A7F89"/>
    <w:rsid w:val="004B1CB0"/>
    <w:rsid w:val="004B4EF4"/>
    <w:rsid w:val="004C3052"/>
    <w:rsid w:val="004C65DD"/>
    <w:rsid w:val="004C6B63"/>
    <w:rsid w:val="004D3B80"/>
    <w:rsid w:val="004D5BE9"/>
    <w:rsid w:val="004E7825"/>
    <w:rsid w:val="004F290F"/>
    <w:rsid w:val="004F399A"/>
    <w:rsid w:val="004F4D9C"/>
    <w:rsid w:val="004F52DC"/>
    <w:rsid w:val="004F59CD"/>
    <w:rsid w:val="004F65FB"/>
    <w:rsid w:val="0050372C"/>
    <w:rsid w:val="00505E4A"/>
    <w:rsid w:val="005062C7"/>
    <w:rsid w:val="00506309"/>
    <w:rsid w:val="0050642A"/>
    <w:rsid w:val="00507649"/>
    <w:rsid w:val="00507766"/>
    <w:rsid w:val="005132A0"/>
    <w:rsid w:val="00514DBF"/>
    <w:rsid w:val="005206FA"/>
    <w:rsid w:val="00520C52"/>
    <w:rsid w:val="005218DB"/>
    <w:rsid w:val="0053165C"/>
    <w:rsid w:val="0054077F"/>
    <w:rsid w:val="00540D26"/>
    <w:rsid w:val="005427DF"/>
    <w:rsid w:val="005502C8"/>
    <w:rsid w:val="00556CAF"/>
    <w:rsid w:val="0056726B"/>
    <w:rsid w:val="005739DE"/>
    <w:rsid w:val="00573B16"/>
    <w:rsid w:val="00574309"/>
    <w:rsid w:val="00581C25"/>
    <w:rsid w:val="00584AFD"/>
    <w:rsid w:val="005940F9"/>
    <w:rsid w:val="005A1B40"/>
    <w:rsid w:val="005A36B3"/>
    <w:rsid w:val="005A3F8E"/>
    <w:rsid w:val="005B22AA"/>
    <w:rsid w:val="005B27FF"/>
    <w:rsid w:val="005B7E73"/>
    <w:rsid w:val="005C0298"/>
    <w:rsid w:val="005C526A"/>
    <w:rsid w:val="005D14AB"/>
    <w:rsid w:val="005D1691"/>
    <w:rsid w:val="005D19A7"/>
    <w:rsid w:val="005D3BBC"/>
    <w:rsid w:val="005D3D28"/>
    <w:rsid w:val="005D79FA"/>
    <w:rsid w:val="005D7C13"/>
    <w:rsid w:val="005E17F3"/>
    <w:rsid w:val="005E63FE"/>
    <w:rsid w:val="005F2640"/>
    <w:rsid w:val="005F3073"/>
    <w:rsid w:val="005F5AEE"/>
    <w:rsid w:val="005F676B"/>
    <w:rsid w:val="0061269D"/>
    <w:rsid w:val="00623103"/>
    <w:rsid w:val="006310C2"/>
    <w:rsid w:val="00632606"/>
    <w:rsid w:val="00642AE0"/>
    <w:rsid w:val="006512CE"/>
    <w:rsid w:val="00652DE5"/>
    <w:rsid w:val="00653A49"/>
    <w:rsid w:val="006544C8"/>
    <w:rsid w:val="00654D71"/>
    <w:rsid w:val="00655E99"/>
    <w:rsid w:val="00660335"/>
    <w:rsid w:val="00663571"/>
    <w:rsid w:val="0066433A"/>
    <w:rsid w:val="00683660"/>
    <w:rsid w:val="00684B7E"/>
    <w:rsid w:val="00686B0F"/>
    <w:rsid w:val="0069042F"/>
    <w:rsid w:val="006918D9"/>
    <w:rsid w:val="00693F02"/>
    <w:rsid w:val="00694375"/>
    <w:rsid w:val="0069462C"/>
    <w:rsid w:val="006A4FCA"/>
    <w:rsid w:val="006A5833"/>
    <w:rsid w:val="006C028F"/>
    <w:rsid w:val="006C35FA"/>
    <w:rsid w:val="006C3A15"/>
    <w:rsid w:val="006C3FC8"/>
    <w:rsid w:val="006C6286"/>
    <w:rsid w:val="006C7540"/>
    <w:rsid w:val="006D0E99"/>
    <w:rsid w:val="006E3F3E"/>
    <w:rsid w:val="006E55DB"/>
    <w:rsid w:val="006F705F"/>
    <w:rsid w:val="006F75FB"/>
    <w:rsid w:val="006FB5C9"/>
    <w:rsid w:val="007018CB"/>
    <w:rsid w:val="0070228A"/>
    <w:rsid w:val="0070719D"/>
    <w:rsid w:val="0071094E"/>
    <w:rsid w:val="00712F4B"/>
    <w:rsid w:val="0073112B"/>
    <w:rsid w:val="007440A0"/>
    <w:rsid w:val="00751F99"/>
    <w:rsid w:val="007541CE"/>
    <w:rsid w:val="00755B71"/>
    <w:rsid w:val="00770FBD"/>
    <w:rsid w:val="00776EF5"/>
    <w:rsid w:val="007842A5"/>
    <w:rsid w:val="00791BC8"/>
    <w:rsid w:val="0079413B"/>
    <w:rsid w:val="00796141"/>
    <w:rsid w:val="00797F65"/>
    <w:rsid w:val="007A49E6"/>
    <w:rsid w:val="007A79C7"/>
    <w:rsid w:val="007B0900"/>
    <w:rsid w:val="007B5B1A"/>
    <w:rsid w:val="007B644D"/>
    <w:rsid w:val="007C26C1"/>
    <w:rsid w:val="007C4E19"/>
    <w:rsid w:val="007D031F"/>
    <w:rsid w:val="007D0872"/>
    <w:rsid w:val="007D5441"/>
    <w:rsid w:val="007D6B41"/>
    <w:rsid w:val="007E6E53"/>
    <w:rsid w:val="007E74DA"/>
    <w:rsid w:val="007F1A5A"/>
    <w:rsid w:val="007F1F32"/>
    <w:rsid w:val="007F31D9"/>
    <w:rsid w:val="007F76E4"/>
    <w:rsid w:val="00810826"/>
    <w:rsid w:val="0081133B"/>
    <w:rsid w:val="00811AE9"/>
    <w:rsid w:val="00824F4E"/>
    <w:rsid w:val="00824FA5"/>
    <w:rsid w:val="00830933"/>
    <w:rsid w:val="00835592"/>
    <w:rsid w:val="0084292A"/>
    <w:rsid w:val="00844118"/>
    <w:rsid w:val="0084B30A"/>
    <w:rsid w:val="00850FAD"/>
    <w:rsid w:val="00851E3D"/>
    <w:rsid w:val="00856486"/>
    <w:rsid w:val="00857AC4"/>
    <w:rsid w:val="00860C73"/>
    <w:rsid w:val="0086168E"/>
    <w:rsid w:val="008618D0"/>
    <w:rsid w:val="008623C7"/>
    <w:rsid w:val="00864B3D"/>
    <w:rsid w:val="0086784B"/>
    <w:rsid w:val="00867884"/>
    <w:rsid w:val="00874703"/>
    <w:rsid w:val="00885889"/>
    <w:rsid w:val="00886B21"/>
    <w:rsid w:val="00886BD2"/>
    <w:rsid w:val="00887B6F"/>
    <w:rsid w:val="00890A01"/>
    <w:rsid w:val="00891C3F"/>
    <w:rsid w:val="00893DE3"/>
    <w:rsid w:val="008940A3"/>
    <w:rsid w:val="00895536"/>
    <w:rsid w:val="0089594C"/>
    <w:rsid w:val="008A1F26"/>
    <w:rsid w:val="008A2974"/>
    <w:rsid w:val="008A4E9B"/>
    <w:rsid w:val="008A503A"/>
    <w:rsid w:val="008B0DF5"/>
    <w:rsid w:val="008B102F"/>
    <w:rsid w:val="008B1D7C"/>
    <w:rsid w:val="008B57E6"/>
    <w:rsid w:val="008B597E"/>
    <w:rsid w:val="008B6347"/>
    <w:rsid w:val="008C0AEB"/>
    <w:rsid w:val="008C1856"/>
    <w:rsid w:val="008C2A3F"/>
    <w:rsid w:val="008C38AC"/>
    <w:rsid w:val="008D3AE4"/>
    <w:rsid w:val="008D9532"/>
    <w:rsid w:val="008E574B"/>
    <w:rsid w:val="008E6DA2"/>
    <w:rsid w:val="008F1AAE"/>
    <w:rsid w:val="008F503D"/>
    <w:rsid w:val="008F6169"/>
    <w:rsid w:val="008F6CC8"/>
    <w:rsid w:val="008F7218"/>
    <w:rsid w:val="008F7D76"/>
    <w:rsid w:val="008F8847"/>
    <w:rsid w:val="009054D4"/>
    <w:rsid w:val="00911066"/>
    <w:rsid w:val="0091108B"/>
    <w:rsid w:val="009164F4"/>
    <w:rsid w:val="009254C8"/>
    <w:rsid w:val="009261D3"/>
    <w:rsid w:val="00927FEC"/>
    <w:rsid w:val="00930DF7"/>
    <w:rsid w:val="00933617"/>
    <w:rsid w:val="00946F64"/>
    <w:rsid w:val="00947374"/>
    <w:rsid w:val="00953E31"/>
    <w:rsid w:val="00961288"/>
    <w:rsid w:val="0096419B"/>
    <w:rsid w:val="00964DB9"/>
    <w:rsid w:val="00964E51"/>
    <w:rsid w:val="009725C5"/>
    <w:rsid w:val="009735CD"/>
    <w:rsid w:val="00975C2A"/>
    <w:rsid w:val="00977883"/>
    <w:rsid w:val="00982F03"/>
    <w:rsid w:val="00984B77"/>
    <w:rsid w:val="00986D14"/>
    <w:rsid w:val="00995783"/>
    <w:rsid w:val="009A207A"/>
    <w:rsid w:val="009B4DA5"/>
    <w:rsid w:val="009B5AF8"/>
    <w:rsid w:val="009B6279"/>
    <w:rsid w:val="009C2B8C"/>
    <w:rsid w:val="009D28D3"/>
    <w:rsid w:val="009D5F50"/>
    <w:rsid w:val="009E1865"/>
    <w:rsid w:val="009E3891"/>
    <w:rsid w:val="009F6F9B"/>
    <w:rsid w:val="009FDCB2"/>
    <w:rsid w:val="00A02DC6"/>
    <w:rsid w:val="00A04C28"/>
    <w:rsid w:val="00A0629C"/>
    <w:rsid w:val="00A102ED"/>
    <w:rsid w:val="00A10341"/>
    <w:rsid w:val="00A10FB0"/>
    <w:rsid w:val="00A11047"/>
    <w:rsid w:val="00A15C3E"/>
    <w:rsid w:val="00A16EB5"/>
    <w:rsid w:val="00A24F91"/>
    <w:rsid w:val="00A27217"/>
    <w:rsid w:val="00A321C5"/>
    <w:rsid w:val="00A34C0E"/>
    <w:rsid w:val="00A40CA7"/>
    <w:rsid w:val="00A462B5"/>
    <w:rsid w:val="00A46647"/>
    <w:rsid w:val="00A50B8B"/>
    <w:rsid w:val="00A5477A"/>
    <w:rsid w:val="00A70CBF"/>
    <w:rsid w:val="00A8624B"/>
    <w:rsid w:val="00A87F0E"/>
    <w:rsid w:val="00A9614E"/>
    <w:rsid w:val="00AA280F"/>
    <w:rsid w:val="00AA5466"/>
    <w:rsid w:val="00AB102D"/>
    <w:rsid w:val="00AC2904"/>
    <w:rsid w:val="00AC4533"/>
    <w:rsid w:val="00AD3D5D"/>
    <w:rsid w:val="00AE12C1"/>
    <w:rsid w:val="00AE27CF"/>
    <w:rsid w:val="00AE3A1A"/>
    <w:rsid w:val="00AF00F7"/>
    <w:rsid w:val="00AF1020"/>
    <w:rsid w:val="00B02921"/>
    <w:rsid w:val="00B0555D"/>
    <w:rsid w:val="00B06048"/>
    <w:rsid w:val="00B14BE6"/>
    <w:rsid w:val="00B14EB8"/>
    <w:rsid w:val="00B216D7"/>
    <w:rsid w:val="00B227DF"/>
    <w:rsid w:val="00B25A1B"/>
    <w:rsid w:val="00B281B9"/>
    <w:rsid w:val="00B329A2"/>
    <w:rsid w:val="00B342D8"/>
    <w:rsid w:val="00B344F1"/>
    <w:rsid w:val="00B361F3"/>
    <w:rsid w:val="00B432CF"/>
    <w:rsid w:val="00B47971"/>
    <w:rsid w:val="00B6152B"/>
    <w:rsid w:val="00B62195"/>
    <w:rsid w:val="00B65DFB"/>
    <w:rsid w:val="00B679DD"/>
    <w:rsid w:val="00B77D3B"/>
    <w:rsid w:val="00B87BCF"/>
    <w:rsid w:val="00B87E7C"/>
    <w:rsid w:val="00BA07A8"/>
    <w:rsid w:val="00BA1A3E"/>
    <w:rsid w:val="00BA386D"/>
    <w:rsid w:val="00BA5483"/>
    <w:rsid w:val="00BA54F4"/>
    <w:rsid w:val="00BB558D"/>
    <w:rsid w:val="00BB5663"/>
    <w:rsid w:val="00BC2729"/>
    <w:rsid w:val="00BC2837"/>
    <w:rsid w:val="00BC6995"/>
    <w:rsid w:val="00BD39F5"/>
    <w:rsid w:val="00BD7F64"/>
    <w:rsid w:val="00BE2677"/>
    <w:rsid w:val="00BF10B1"/>
    <w:rsid w:val="00BF2A10"/>
    <w:rsid w:val="00C00105"/>
    <w:rsid w:val="00C02B5B"/>
    <w:rsid w:val="00C1226B"/>
    <w:rsid w:val="00C218EB"/>
    <w:rsid w:val="00C26C04"/>
    <w:rsid w:val="00C3019D"/>
    <w:rsid w:val="00C32CF8"/>
    <w:rsid w:val="00C34035"/>
    <w:rsid w:val="00C40095"/>
    <w:rsid w:val="00C41B86"/>
    <w:rsid w:val="00C421F1"/>
    <w:rsid w:val="00C42945"/>
    <w:rsid w:val="00C4363F"/>
    <w:rsid w:val="00C4602F"/>
    <w:rsid w:val="00C475B2"/>
    <w:rsid w:val="00C560ED"/>
    <w:rsid w:val="00C61CBE"/>
    <w:rsid w:val="00C72FFF"/>
    <w:rsid w:val="00C751B3"/>
    <w:rsid w:val="00C837C9"/>
    <w:rsid w:val="00C90F07"/>
    <w:rsid w:val="00C91FA9"/>
    <w:rsid w:val="00CA4D53"/>
    <w:rsid w:val="00CA5FC3"/>
    <w:rsid w:val="00CB0F41"/>
    <w:rsid w:val="00CB27CB"/>
    <w:rsid w:val="00CB673D"/>
    <w:rsid w:val="00CC0A3C"/>
    <w:rsid w:val="00CD7118"/>
    <w:rsid w:val="00CE181E"/>
    <w:rsid w:val="00CE4287"/>
    <w:rsid w:val="00CE73DB"/>
    <w:rsid w:val="00CF0DB0"/>
    <w:rsid w:val="00CF1049"/>
    <w:rsid w:val="00CF17EA"/>
    <w:rsid w:val="00CF24EE"/>
    <w:rsid w:val="00CF2E59"/>
    <w:rsid w:val="00CF50A4"/>
    <w:rsid w:val="00D01261"/>
    <w:rsid w:val="00D01BEB"/>
    <w:rsid w:val="00D05592"/>
    <w:rsid w:val="00D05E31"/>
    <w:rsid w:val="00D06574"/>
    <w:rsid w:val="00D069B9"/>
    <w:rsid w:val="00D07FE7"/>
    <w:rsid w:val="00D14ADA"/>
    <w:rsid w:val="00D207DC"/>
    <w:rsid w:val="00D21E73"/>
    <w:rsid w:val="00D226B0"/>
    <w:rsid w:val="00D319BB"/>
    <w:rsid w:val="00D32997"/>
    <w:rsid w:val="00D34C3D"/>
    <w:rsid w:val="00D3649A"/>
    <w:rsid w:val="00D37517"/>
    <w:rsid w:val="00D4166E"/>
    <w:rsid w:val="00D416E3"/>
    <w:rsid w:val="00D45194"/>
    <w:rsid w:val="00D467BD"/>
    <w:rsid w:val="00D51B1F"/>
    <w:rsid w:val="00D540FF"/>
    <w:rsid w:val="00D54E84"/>
    <w:rsid w:val="00D62364"/>
    <w:rsid w:val="00D642AF"/>
    <w:rsid w:val="00D74D6D"/>
    <w:rsid w:val="00D75471"/>
    <w:rsid w:val="00D75996"/>
    <w:rsid w:val="00D803A5"/>
    <w:rsid w:val="00D906CC"/>
    <w:rsid w:val="00D93C6F"/>
    <w:rsid w:val="00D943EA"/>
    <w:rsid w:val="00D9739A"/>
    <w:rsid w:val="00DC247A"/>
    <w:rsid w:val="00DC4CA4"/>
    <w:rsid w:val="00DC5FD8"/>
    <w:rsid w:val="00DC7B2F"/>
    <w:rsid w:val="00DD14F1"/>
    <w:rsid w:val="00DD1E5F"/>
    <w:rsid w:val="00DD4E5A"/>
    <w:rsid w:val="00DE487E"/>
    <w:rsid w:val="00DE4D24"/>
    <w:rsid w:val="00DE73D2"/>
    <w:rsid w:val="00DE782B"/>
    <w:rsid w:val="00DF1EF2"/>
    <w:rsid w:val="00DF3D79"/>
    <w:rsid w:val="00E008B5"/>
    <w:rsid w:val="00E07CC2"/>
    <w:rsid w:val="00E12261"/>
    <w:rsid w:val="00E13E2A"/>
    <w:rsid w:val="00E15E07"/>
    <w:rsid w:val="00E16D9C"/>
    <w:rsid w:val="00E305EC"/>
    <w:rsid w:val="00E35F72"/>
    <w:rsid w:val="00E36A5F"/>
    <w:rsid w:val="00E40A8F"/>
    <w:rsid w:val="00E43166"/>
    <w:rsid w:val="00E4495B"/>
    <w:rsid w:val="00E453AE"/>
    <w:rsid w:val="00E46834"/>
    <w:rsid w:val="00E46EC6"/>
    <w:rsid w:val="00E47120"/>
    <w:rsid w:val="00E56604"/>
    <w:rsid w:val="00E74AE0"/>
    <w:rsid w:val="00E80257"/>
    <w:rsid w:val="00E8085F"/>
    <w:rsid w:val="00E870FC"/>
    <w:rsid w:val="00E877D8"/>
    <w:rsid w:val="00EA6587"/>
    <w:rsid w:val="00EB0494"/>
    <w:rsid w:val="00EB6DB6"/>
    <w:rsid w:val="00EC3068"/>
    <w:rsid w:val="00ED445C"/>
    <w:rsid w:val="00EE1376"/>
    <w:rsid w:val="00EE26C6"/>
    <w:rsid w:val="00EE5339"/>
    <w:rsid w:val="00EE5721"/>
    <w:rsid w:val="00EE5CFC"/>
    <w:rsid w:val="00EF1C4E"/>
    <w:rsid w:val="00EF1DF2"/>
    <w:rsid w:val="00EF660E"/>
    <w:rsid w:val="00F04258"/>
    <w:rsid w:val="00F12F8F"/>
    <w:rsid w:val="00F15DE5"/>
    <w:rsid w:val="00F26FCE"/>
    <w:rsid w:val="00F32456"/>
    <w:rsid w:val="00F3392C"/>
    <w:rsid w:val="00F34B40"/>
    <w:rsid w:val="00F4698A"/>
    <w:rsid w:val="00F47EA4"/>
    <w:rsid w:val="00F52B32"/>
    <w:rsid w:val="00F53958"/>
    <w:rsid w:val="00F545D3"/>
    <w:rsid w:val="00F564A8"/>
    <w:rsid w:val="00F6008E"/>
    <w:rsid w:val="00F6199F"/>
    <w:rsid w:val="00F67B21"/>
    <w:rsid w:val="00F723E8"/>
    <w:rsid w:val="00F75CFE"/>
    <w:rsid w:val="00F77991"/>
    <w:rsid w:val="00F853CB"/>
    <w:rsid w:val="00F949EF"/>
    <w:rsid w:val="00F96C25"/>
    <w:rsid w:val="00FA4644"/>
    <w:rsid w:val="00FB5A7F"/>
    <w:rsid w:val="00FC2954"/>
    <w:rsid w:val="00FC4EBD"/>
    <w:rsid w:val="00FC720A"/>
    <w:rsid w:val="00FD6991"/>
    <w:rsid w:val="00FD6D75"/>
    <w:rsid w:val="00FD734F"/>
    <w:rsid w:val="00FE0131"/>
    <w:rsid w:val="00FE2331"/>
    <w:rsid w:val="00FE31CA"/>
    <w:rsid w:val="00FE39E6"/>
    <w:rsid w:val="00FE3EAA"/>
    <w:rsid w:val="00FF267D"/>
    <w:rsid w:val="0114FDA0"/>
    <w:rsid w:val="011F9CA4"/>
    <w:rsid w:val="013ACC1A"/>
    <w:rsid w:val="013D2B4A"/>
    <w:rsid w:val="016DE6B0"/>
    <w:rsid w:val="017E2A73"/>
    <w:rsid w:val="01973314"/>
    <w:rsid w:val="01B07A87"/>
    <w:rsid w:val="01B8F3CB"/>
    <w:rsid w:val="01D046CF"/>
    <w:rsid w:val="01F4FCEB"/>
    <w:rsid w:val="01FE5E71"/>
    <w:rsid w:val="0200A6CA"/>
    <w:rsid w:val="0202BDC6"/>
    <w:rsid w:val="023C50A0"/>
    <w:rsid w:val="02733DAF"/>
    <w:rsid w:val="028C51DF"/>
    <w:rsid w:val="02B9D1E2"/>
    <w:rsid w:val="02C026BC"/>
    <w:rsid w:val="02CABAC0"/>
    <w:rsid w:val="02CB5018"/>
    <w:rsid w:val="02E8F7F4"/>
    <w:rsid w:val="02EA3DAD"/>
    <w:rsid w:val="03063205"/>
    <w:rsid w:val="030C83BE"/>
    <w:rsid w:val="030F2940"/>
    <w:rsid w:val="032ACF65"/>
    <w:rsid w:val="033AA7D3"/>
    <w:rsid w:val="034AF3DF"/>
    <w:rsid w:val="03590B53"/>
    <w:rsid w:val="0361FCC7"/>
    <w:rsid w:val="038CBDC9"/>
    <w:rsid w:val="038E0409"/>
    <w:rsid w:val="03BB3D28"/>
    <w:rsid w:val="03C01B0B"/>
    <w:rsid w:val="03C4693A"/>
    <w:rsid w:val="03C63E8B"/>
    <w:rsid w:val="03D2CB94"/>
    <w:rsid w:val="03D9FA70"/>
    <w:rsid w:val="040D664E"/>
    <w:rsid w:val="04197141"/>
    <w:rsid w:val="04219431"/>
    <w:rsid w:val="042532BF"/>
    <w:rsid w:val="042E646E"/>
    <w:rsid w:val="04310B96"/>
    <w:rsid w:val="047A56FF"/>
    <w:rsid w:val="047B9851"/>
    <w:rsid w:val="047C32C2"/>
    <w:rsid w:val="0499A5B5"/>
    <w:rsid w:val="04A6E455"/>
    <w:rsid w:val="04C79BBC"/>
    <w:rsid w:val="04FEFA60"/>
    <w:rsid w:val="053C3FEA"/>
    <w:rsid w:val="05588920"/>
    <w:rsid w:val="055EFED2"/>
    <w:rsid w:val="05678908"/>
    <w:rsid w:val="056E0627"/>
    <w:rsid w:val="0586769F"/>
    <w:rsid w:val="05D8602A"/>
    <w:rsid w:val="05DED4B1"/>
    <w:rsid w:val="05E08538"/>
    <w:rsid w:val="05E21F8F"/>
    <w:rsid w:val="05F2EBC9"/>
    <w:rsid w:val="05F80538"/>
    <w:rsid w:val="05FF1668"/>
    <w:rsid w:val="0624A049"/>
    <w:rsid w:val="0626BF21"/>
    <w:rsid w:val="06334750"/>
    <w:rsid w:val="06409E97"/>
    <w:rsid w:val="0648D099"/>
    <w:rsid w:val="068C9CAC"/>
    <w:rsid w:val="0692A165"/>
    <w:rsid w:val="069711C2"/>
    <w:rsid w:val="069E8062"/>
    <w:rsid w:val="06A3007B"/>
    <w:rsid w:val="06C157F2"/>
    <w:rsid w:val="06DC71F4"/>
    <w:rsid w:val="07316986"/>
    <w:rsid w:val="0742B95D"/>
    <w:rsid w:val="074CF43F"/>
    <w:rsid w:val="074E8BA6"/>
    <w:rsid w:val="075688F2"/>
    <w:rsid w:val="07593E37"/>
    <w:rsid w:val="075ACC30"/>
    <w:rsid w:val="075BFB20"/>
    <w:rsid w:val="076B393B"/>
    <w:rsid w:val="077DD9D1"/>
    <w:rsid w:val="07A8433A"/>
    <w:rsid w:val="07C325B6"/>
    <w:rsid w:val="07CCCA56"/>
    <w:rsid w:val="07EE8971"/>
    <w:rsid w:val="07FBAE2E"/>
    <w:rsid w:val="0805F8CF"/>
    <w:rsid w:val="0820CCF5"/>
    <w:rsid w:val="0851A84C"/>
    <w:rsid w:val="085BB17D"/>
    <w:rsid w:val="0888044F"/>
    <w:rsid w:val="088B03E6"/>
    <w:rsid w:val="089CABEE"/>
    <w:rsid w:val="08E7EFD3"/>
    <w:rsid w:val="08F230EF"/>
    <w:rsid w:val="08F49D00"/>
    <w:rsid w:val="08F59763"/>
    <w:rsid w:val="090A0190"/>
    <w:rsid w:val="09106AEB"/>
    <w:rsid w:val="0933A9D4"/>
    <w:rsid w:val="09393F11"/>
    <w:rsid w:val="095900DC"/>
    <w:rsid w:val="0969C38E"/>
    <w:rsid w:val="09705F23"/>
    <w:rsid w:val="098BCA09"/>
    <w:rsid w:val="09966AB7"/>
    <w:rsid w:val="09A2AFE1"/>
    <w:rsid w:val="09E35FAC"/>
    <w:rsid w:val="0A0342E0"/>
    <w:rsid w:val="0A163E54"/>
    <w:rsid w:val="0A169796"/>
    <w:rsid w:val="0A307117"/>
    <w:rsid w:val="0A314D6D"/>
    <w:rsid w:val="0A32308B"/>
    <w:rsid w:val="0A35D5DD"/>
    <w:rsid w:val="0A39219E"/>
    <w:rsid w:val="0A5FFEF6"/>
    <w:rsid w:val="0A8238CC"/>
    <w:rsid w:val="0AA8ADED"/>
    <w:rsid w:val="0ACCBA5E"/>
    <w:rsid w:val="0AD08286"/>
    <w:rsid w:val="0B0F1EFA"/>
    <w:rsid w:val="0B13D7B3"/>
    <w:rsid w:val="0B4AC43B"/>
    <w:rsid w:val="0B4BEDBF"/>
    <w:rsid w:val="0B643DEF"/>
    <w:rsid w:val="0B7333F3"/>
    <w:rsid w:val="0B947E92"/>
    <w:rsid w:val="0BB26DDD"/>
    <w:rsid w:val="0BBAEB0E"/>
    <w:rsid w:val="0BE31D27"/>
    <w:rsid w:val="0BEC5DA3"/>
    <w:rsid w:val="0C0219FB"/>
    <w:rsid w:val="0C0EF161"/>
    <w:rsid w:val="0C15E553"/>
    <w:rsid w:val="0C57FEB9"/>
    <w:rsid w:val="0C58884B"/>
    <w:rsid w:val="0C67F12E"/>
    <w:rsid w:val="0C6D8E69"/>
    <w:rsid w:val="0C7543EC"/>
    <w:rsid w:val="0C774BCC"/>
    <w:rsid w:val="0C8D72B1"/>
    <w:rsid w:val="0C9530D2"/>
    <w:rsid w:val="0C9A7692"/>
    <w:rsid w:val="0CBC2F64"/>
    <w:rsid w:val="0CBF9970"/>
    <w:rsid w:val="0CC870BB"/>
    <w:rsid w:val="0CCA06AC"/>
    <w:rsid w:val="0CD5F7B6"/>
    <w:rsid w:val="0CFDF52D"/>
    <w:rsid w:val="0D020372"/>
    <w:rsid w:val="0D0BCC2C"/>
    <w:rsid w:val="0D56EA1D"/>
    <w:rsid w:val="0D687F1C"/>
    <w:rsid w:val="0D73D6C5"/>
    <w:rsid w:val="0D94E5F0"/>
    <w:rsid w:val="0D973B4C"/>
    <w:rsid w:val="0DAB8F8C"/>
    <w:rsid w:val="0DBB0546"/>
    <w:rsid w:val="0DD6F8DD"/>
    <w:rsid w:val="0DE4199F"/>
    <w:rsid w:val="0E0AE9B5"/>
    <w:rsid w:val="0E195C82"/>
    <w:rsid w:val="0E60FA62"/>
    <w:rsid w:val="0E896548"/>
    <w:rsid w:val="0E989BD4"/>
    <w:rsid w:val="0EA4C490"/>
    <w:rsid w:val="0ED29B79"/>
    <w:rsid w:val="0ED4E2C0"/>
    <w:rsid w:val="0EE7AE10"/>
    <w:rsid w:val="0EFBD02A"/>
    <w:rsid w:val="0F0233FF"/>
    <w:rsid w:val="0F095DC6"/>
    <w:rsid w:val="0F36328F"/>
    <w:rsid w:val="0F3C1DB8"/>
    <w:rsid w:val="0F433F95"/>
    <w:rsid w:val="0F4F46B8"/>
    <w:rsid w:val="0F57CC24"/>
    <w:rsid w:val="0F5CF0C8"/>
    <w:rsid w:val="0F726EB0"/>
    <w:rsid w:val="0F963CF3"/>
    <w:rsid w:val="0F990C59"/>
    <w:rsid w:val="0FA6BE85"/>
    <w:rsid w:val="0FC1D37C"/>
    <w:rsid w:val="0FD4F92E"/>
    <w:rsid w:val="0FD82F10"/>
    <w:rsid w:val="0FDBF7FB"/>
    <w:rsid w:val="0FE44C77"/>
    <w:rsid w:val="0FE6996E"/>
    <w:rsid w:val="0FFBF364"/>
    <w:rsid w:val="101289BF"/>
    <w:rsid w:val="102CA951"/>
    <w:rsid w:val="1066EDDD"/>
    <w:rsid w:val="10687FAE"/>
    <w:rsid w:val="10726E53"/>
    <w:rsid w:val="107D9BBB"/>
    <w:rsid w:val="107DC3EF"/>
    <w:rsid w:val="107DDF24"/>
    <w:rsid w:val="1086A4FE"/>
    <w:rsid w:val="109D7946"/>
    <w:rsid w:val="109D86F1"/>
    <w:rsid w:val="10A88B4D"/>
    <w:rsid w:val="10B996A0"/>
    <w:rsid w:val="10BC2FAA"/>
    <w:rsid w:val="10DFEDC8"/>
    <w:rsid w:val="11150BAA"/>
    <w:rsid w:val="1122B802"/>
    <w:rsid w:val="11361390"/>
    <w:rsid w:val="1147C1EB"/>
    <w:rsid w:val="115B5D2F"/>
    <w:rsid w:val="117B28CD"/>
    <w:rsid w:val="1196DE57"/>
    <w:rsid w:val="119D34E7"/>
    <w:rsid w:val="11B426DE"/>
    <w:rsid w:val="11C1FFAE"/>
    <w:rsid w:val="11F91520"/>
    <w:rsid w:val="122F793C"/>
    <w:rsid w:val="1231C7E6"/>
    <w:rsid w:val="1246A1D9"/>
    <w:rsid w:val="124AD1DD"/>
    <w:rsid w:val="12590520"/>
    <w:rsid w:val="1259ECC5"/>
    <w:rsid w:val="127009F3"/>
    <w:rsid w:val="127821ED"/>
    <w:rsid w:val="129701DE"/>
    <w:rsid w:val="129E8BE0"/>
    <w:rsid w:val="12B2F290"/>
    <w:rsid w:val="12C97B38"/>
    <w:rsid w:val="12E87C86"/>
    <w:rsid w:val="12F38887"/>
    <w:rsid w:val="12F6BBAF"/>
    <w:rsid w:val="12F7A461"/>
    <w:rsid w:val="13019138"/>
    <w:rsid w:val="130799D4"/>
    <w:rsid w:val="131D2412"/>
    <w:rsid w:val="1326AC3A"/>
    <w:rsid w:val="132BC5C5"/>
    <w:rsid w:val="135E4684"/>
    <w:rsid w:val="137569A7"/>
    <w:rsid w:val="1377A2B4"/>
    <w:rsid w:val="13786E42"/>
    <w:rsid w:val="139559C5"/>
    <w:rsid w:val="13CF49AC"/>
    <w:rsid w:val="13D90309"/>
    <w:rsid w:val="13DE28F5"/>
    <w:rsid w:val="13EC72EF"/>
    <w:rsid w:val="140493FB"/>
    <w:rsid w:val="140C236F"/>
    <w:rsid w:val="1419D1F2"/>
    <w:rsid w:val="14247268"/>
    <w:rsid w:val="14605701"/>
    <w:rsid w:val="14B04DD6"/>
    <w:rsid w:val="14C7642D"/>
    <w:rsid w:val="1520DF8A"/>
    <w:rsid w:val="1526A1A7"/>
    <w:rsid w:val="15718C49"/>
    <w:rsid w:val="1577891B"/>
    <w:rsid w:val="1581104B"/>
    <w:rsid w:val="15AF5DCE"/>
    <w:rsid w:val="15B6E44C"/>
    <w:rsid w:val="15BE3CED"/>
    <w:rsid w:val="15FA46B6"/>
    <w:rsid w:val="16171D6D"/>
    <w:rsid w:val="1647090C"/>
    <w:rsid w:val="164DB666"/>
    <w:rsid w:val="165AFE68"/>
    <w:rsid w:val="165CE32A"/>
    <w:rsid w:val="165D0BA1"/>
    <w:rsid w:val="1675473F"/>
    <w:rsid w:val="1680D9FC"/>
    <w:rsid w:val="1683A6D9"/>
    <w:rsid w:val="16AD7985"/>
    <w:rsid w:val="16B0C321"/>
    <w:rsid w:val="16BE4211"/>
    <w:rsid w:val="16C0B5F5"/>
    <w:rsid w:val="16CF7DF2"/>
    <w:rsid w:val="16D12D60"/>
    <w:rsid w:val="16D17405"/>
    <w:rsid w:val="16E0D7D9"/>
    <w:rsid w:val="16F73D88"/>
    <w:rsid w:val="16FA3AD6"/>
    <w:rsid w:val="16FFDE5E"/>
    <w:rsid w:val="170D072A"/>
    <w:rsid w:val="17397FBD"/>
    <w:rsid w:val="1780EE25"/>
    <w:rsid w:val="17A1B343"/>
    <w:rsid w:val="17B20BA0"/>
    <w:rsid w:val="17E11461"/>
    <w:rsid w:val="17F27268"/>
    <w:rsid w:val="18252E89"/>
    <w:rsid w:val="1829ACB8"/>
    <w:rsid w:val="185219DC"/>
    <w:rsid w:val="18618469"/>
    <w:rsid w:val="18632F2A"/>
    <w:rsid w:val="18688DCC"/>
    <w:rsid w:val="186A19E6"/>
    <w:rsid w:val="1872CBFA"/>
    <w:rsid w:val="18B8DFDA"/>
    <w:rsid w:val="18C5020C"/>
    <w:rsid w:val="18D24BD8"/>
    <w:rsid w:val="18ECAAAA"/>
    <w:rsid w:val="1914AE07"/>
    <w:rsid w:val="191C5B4F"/>
    <w:rsid w:val="19210974"/>
    <w:rsid w:val="192A39D9"/>
    <w:rsid w:val="192FB8C8"/>
    <w:rsid w:val="1954C2EF"/>
    <w:rsid w:val="1975923D"/>
    <w:rsid w:val="19944FA3"/>
    <w:rsid w:val="199C593F"/>
    <w:rsid w:val="19ABC728"/>
    <w:rsid w:val="19B65692"/>
    <w:rsid w:val="19D9BB11"/>
    <w:rsid w:val="19E4DA6F"/>
    <w:rsid w:val="19EC4649"/>
    <w:rsid w:val="19F3B7C5"/>
    <w:rsid w:val="19FF24C0"/>
    <w:rsid w:val="1A0BD744"/>
    <w:rsid w:val="1A11D4DD"/>
    <w:rsid w:val="1A2376EE"/>
    <w:rsid w:val="1A339A83"/>
    <w:rsid w:val="1A34D69F"/>
    <w:rsid w:val="1A5D1724"/>
    <w:rsid w:val="1A5F577F"/>
    <w:rsid w:val="1A74E3E4"/>
    <w:rsid w:val="1A869568"/>
    <w:rsid w:val="1A9A856B"/>
    <w:rsid w:val="1AB8AD18"/>
    <w:rsid w:val="1AC4B26F"/>
    <w:rsid w:val="1AE6CC19"/>
    <w:rsid w:val="1AE7AF72"/>
    <w:rsid w:val="1AFEA4EB"/>
    <w:rsid w:val="1B34F452"/>
    <w:rsid w:val="1B5D6BD0"/>
    <w:rsid w:val="1B65BC86"/>
    <w:rsid w:val="1B6C5826"/>
    <w:rsid w:val="1B7015ED"/>
    <w:rsid w:val="1B7F1079"/>
    <w:rsid w:val="1B8BC2EE"/>
    <w:rsid w:val="1B9DCAB4"/>
    <w:rsid w:val="1BDA55DB"/>
    <w:rsid w:val="1C0DC58D"/>
    <w:rsid w:val="1C1F11ED"/>
    <w:rsid w:val="1C32529E"/>
    <w:rsid w:val="1C4441E8"/>
    <w:rsid w:val="1C6928D6"/>
    <w:rsid w:val="1C6A4E20"/>
    <w:rsid w:val="1CA1BF3A"/>
    <w:rsid w:val="1CA1F90F"/>
    <w:rsid w:val="1CBE83E4"/>
    <w:rsid w:val="1CC9DDA2"/>
    <w:rsid w:val="1CCA740B"/>
    <w:rsid w:val="1CCE95B4"/>
    <w:rsid w:val="1CD5AAB5"/>
    <w:rsid w:val="1CDC0C58"/>
    <w:rsid w:val="1CE00C5B"/>
    <w:rsid w:val="1CE50D88"/>
    <w:rsid w:val="1D2821B3"/>
    <w:rsid w:val="1D2C0E98"/>
    <w:rsid w:val="1D3E59D5"/>
    <w:rsid w:val="1D4CBE65"/>
    <w:rsid w:val="1D5B7989"/>
    <w:rsid w:val="1D614380"/>
    <w:rsid w:val="1D6CA463"/>
    <w:rsid w:val="1D710695"/>
    <w:rsid w:val="1DD12815"/>
    <w:rsid w:val="1DFE432F"/>
    <w:rsid w:val="1E405753"/>
    <w:rsid w:val="1E4A028F"/>
    <w:rsid w:val="1E4FEA88"/>
    <w:rsid w:val="1E504BD5"/>
    <w:rsid w:val="1E556AA6"/>
    <w:rsid w:val="1E6FA6A0"/>
    <w:rsid w:val="1E8E1764"/>
    <w:rsid w:val="1E9BA6C8"/>
    <w:rsid w:val="1EA5CA09"/>
    <w:rsid w:val="1EBE86DE"/>
    <w:rsid w:val="1EBEE82F"/>
    <w:rsid w:val="1ECA9D6B"/>
    <w:rsid w:val="1ED58C94"/>
    <w:rsid w:val="1F079A03"/>
    <w:rsid w:val="1F0C4ABF"/>
    <w:rsid w:val="1F270AA7"/>
    <w:rsid w:val="1F2ACBFA"/>
    <w:rsid w:val="1F5A4CFF"/>
    <w:rsid w:val="1F6C0921"/>
    <w:rsid w:val="1F747281"/>
    <w:rsid w:val="1F8135C7"/>
    <w:rsid w:val="1F85CA23"/>
    <w:rsid w:val="1F86FBF5"/>
    <w:rsid w:val="1FC068E4"/>
    <w:rsid w:val="1FDDA6B0"/>
    <w:rsid w:val="1FFC2E0D"/>
    <w:rsid w:val="20293F9E"/>
    <w:rsid w:val="204DA2CE"/>
    <w:rsid w:val="205E13B4"/>
    <w:rsid w:val="20AFD7BF"/>
    <w:rsid w:val="20D31E20"/>
    <w:rsid w:val="20D623D1"/>
    <w:rsid w:val="20DF30C4"/>
    <w:rsid w:val="20E55A45"/>
    <w:rsid w:val="20E862A8"/>
    <w:rsid w:val="20FD266E"/>
    <w:rsid w:val="210DC5A8"/>
    <w:rsid w:val="21176B5A"/>
    <w:rsid w:val="214BF673"/>
    <w:rsid w:val="21872ED4"/>
    <w:rsid w:val="2195466B"/>
    <w:rsid w:val="21A304BC"/>
    <w:rsid w:val="21AFFD2A"/>
    <w:rsid w:val="21B24C99"/>
    <w:rsid w:val="21BE48FB"/>
    <w:rsid w:val="21C0EC64"/>
    <w:rsid w:val="21DA8EFA"/>
    <w:rsid w:val="21F76AA9"/>
    <w:rsid w:val="21FE8D86"/>
    <w:rsid w:val="21FED6B3"/>
    <w:rsid w:val="221CA3FF"/>
    <w:rsid w:val="2224ACB0"/>
    <w:rsid w:val="2261B474"/>
    <w:rsid w:val="227991AB"/>
    <w:rsid w:val="22969EF9"/>
    <w:rsid w:val="22CC49A5"/>
    <w:rsid w:val="22E0F0DE"/>
    <w:rsid w:val="22EA94D1"/>
    <w:rsid w:val="22F317E0"/>
    <w:rsid w:val="23000686"/>
    <w:rsid w:val="23268663"/>
    <w:rsid w:val="23375ED7"/>
    <w:rsid w:val="2338217E"/>
    <w:rsid w:val="2372499D"/>
    <w:rsid w:val="239A58A6"/>
    <w:rsid w:val="239D54FA"/>
    <w:rsid w:val="23AD9BB0"/>
    <w:rsid w:val="23B42475"/>
    <w:rsid w:val="23CBC52E"/>
    <w:rsid w:val="241EBB55"/>
    <w:rsid w:val="24427005"/>
    <w:rsid w:val="2460DA50"/>
    <w:rsid w:val="24893EB2"/>
    <w:rsid w:val="248A33FC"/>
    <w:rsid w:val="249196D8"/>
    <w:rsid w:val="249382F2"/>
    <w:rsid w:val="2494C66E"/>
    <w:rsid w:val="24A1BA34"/>
    <w:rsid w:val="24BD94AB"/>
    <w:rsid w:val="24E70005"/>
    <w:rsid w:val="24ED570D"/>
    <w:rsid w:val="24F33B50"/>
    <w:rsid w:val="25049E6C"/>
    <w:rsid w:val="25134C3F"/>
    <w:rsid w:val="2522FA47"/>
    <w:rsid w:val="2556B9BC"/>
    <w:rsid w:val="255814D6"/>
    <w:rsid w:val="255F67A2"/>
    <w:rsid w:val="257B71FC"/>
    <w:rsid w:val="25864809"/>
    <w:rsid w:val="2586EBEC"/>
    <w:rsid w:val="25B8F028"/>
    <w:rsid w:val="25BB329F"/>
    <w:rsid w:val="25C178DC"/>
    <w:rsid w:val="25D0221E"/>
    <w:rsid w:val="25DAAF2D"/>
    <w:rsid w:val="25E8AA13"/>
    <w:rsid w:val="25F96033"/>
    <w:rsid w:val="25FA8123"/>
    <w:rsid w:val="26290A8A"/>
    <w:rsid w:val="26294310"/>
    <w:rsid w:val="263466D8"/>
    <w:rsid w:val="2636B9E4"/>
    <w:rsid w:val="265374BD"/>
    <w:rsid w:val="2662E07D"/>
    <w:rsid w:val="2667BF25"/>
    <w:rsid w:val="26759EB2"/>
    <w:rsid w:val="268189B3"/>
    <w:rsid w:val="269AA044"/>
    <w:rsid w:val="26A80B42"/>
    <w:rsid w:val="26B8797F"/>
    <w:rsid w:val="26F0E80F"/>
    <w:rsid w:val="27086E6F"/>
    <w:rsid w:val="2710C0E4"/>
    <w:rsid w:val="27142756"/>
    <w:rsid w:val="271786F5"/>
    <w:rsid w:val="272BE2A0"/>
    <w:rsid w:val="2739B828"/>
    <w:rsid w:val="273A93D6"/>
    <w:rsid w:val="276DA811"/>
    <w:rsid w:val="27735F72"/>
    <w:rsid w:val="2773D29B"/>
    <w:rsid w:val="277CCCFF"/>
    <w:rsid w:val="27AE3E85"/>
    <w:rsid w:val="27F47D59"/>
    <w:rsid w:val="27F4ED53"/>
    <w:rsid w:val="281652DE"/>
    <w:rsid w:val="2816ADE3"/>
    <w:rsid w:val="281E78BD"/>
    <w:rsid w:val="28208F91"/>
    <w:rsid w:val="2821FB3C"/>
    <w:rsid w:val="283D8D32"/>
    <w:rsid w:val="283DADF5"/>
    <w:rsid w:val="2840AF2F"/>
    <w:rsid w:val="287D035A"/>
    <w:rsid w:val="288110E2"/>
    <w:rsid w:val="28953D19"/>
    <w:rsid w:val="289F1BB8"/>
    <w:rsid w:val="28B55CB0"/>
    <w:rsid w:val="28C04996"/>
    <w:rsid w:val="28D5364C"/>
    <w:rsid w:val="28EDCFCF"/>
    <w:rsid w:val="2903BBAB"/>
    <w:rsid w:val="29186BE8"/>
    <w:rsid w:val="2948DF23"/>
    <w:rsid w:val="297A3841"/>
    <w:rsid w:val="299D251E"/>
    <w:rsid w:val="29A9993D"/>
    <w:rsid w:val="29C63514"/>
    <w:rsid w:val="29CE955D"/>
    <w:rsid w:val="29D6B8BA"/>
    <w:rsid w:val="29E7DB96"/>
    <w:rsid w:val="29EB4BB3"/>
    <w:rsid w:val="29F12F01"/>
    <w:rsid w:val="29F30FDA"/>
    <w:rsid w:val="29F3D1FB"/>
    <w:rsid w:val="29FEF096"/>
    <w:rsid w:val="2A0FB53F"/>
    <w:rsid w:val="2A291C6F"/>
    <w:rsid w:val="2A7A6BBC"/>
    <w:rsid w:val="2AAA90F9"/>
    <w:rsid w:val="2B059DB4"/>
    <w:rsid w:val="2B17A6C4"/>
    <w:rsid w:val="2B23CACD"/>
    <w:rsid w:val="2B292682"/>
    <w:rsid w:val="2B45C983"/>
    <w:rsid w:val="2B641B0F"/>
    <w:rsid w:val="2B6FA28E"/>
    <w:rsid w:val="2B791F61"/>
    <w:rsid w:val="2B7DAAD9"/>
    <w:rsid w:val="2BAC02B3"/>
    <w:rsid w:val="2BACDF71"/>
    <w:rsid w:val="2BCB0384"/>
    <w:rsid w:val="2BD81D4C"/>
    <w:rsid w:val="2C16CA19"/>
    <w:rsid w:val="2C203B1D"/>
    <w:rsid w:val="2C23FC5C"/>
    <w:rsid w:val="2C511712"/>
    <w:rsid w:val="2C5DD202"/>
    <w:rsid w:val="2C60240A"/>
    <w:rsid w:val="2C63F8E4"/>
    <w:rsid w:val="2C89E3F1"/>
    <w:rsid w:val="2C96E1B9"/>
    <w:rsid w:val="2C996C2B"/>
    <w:rsid w:val="2CA2601E"/>
    <w:rsid w:val="2CC17639"/>
    <w:rsid w:val="2CD33386"/>
    <w:rsid w:val="2CD4DB57"/>
    <w:rsid w:val="2CE8D0E7"/>
    <w:rsid w:val="2CFB2BA2"/>
    <w:rsid w:val="2D20ED5C"/>
    <w:rsid w:val="2D54B36C"/>
    <w:rsid w:val="2D5D8822"/>
    <w:rsid w:val="2D608597"/>
    <w:rsid w:val="2D89C0F1"/>
    <w:rsid w:val="2DD3F48A"/>
    <w:rsid w:val="2E043664"/>
    <w:rsid w:val="2E1088FF"/>
    <w:rsid w:val="2E17D5B9"/>
    <w:rsid w:val="2E345C78"/>
    <w:rsid w:val="2E950D2B"/>
    <w:rsid w:val="2E9CB083"/>
    <w:rsid w:val="2EA81A86"/>
    <w:rsid w:val="2EBB9D9C"/>
    <w:rsid w:val="2ECCC208"/>
    <w:rsid w:val="2ED7ECC7"/>
    <w:rsid w:val="2EDEE570"/>
    <w:rsid w:val="2F03D1F9"/>
    <w:rsid w:val="2F0BED26"/>
    <w:rsid w:val="2F27A235"/>
    <w:rsid w:val="2F2BC6DC"/>
    <w:rsid w:val="2F3B20E2"/>
    <w:rsid w:val="2F63C76F"/>
    <w:rsid w:val="2F6429A3"/>
    <w:rsid w:val="2FB981EF"/>
    <w:rsid w:val="2FBC64AE"/>
    <w:rsid w:val="2FBF22E9"/>
    <w:rsid w:val="2FC26518"/>
    <w:rsid w:val="2FD4357F"/>
    <w:rsid w:val="2FEFBFCC"/>
    <w:rsid w:val="2FF4506D"/>
    <w:rsid w:val="2FFAEEAC"/>
    <w:rsid w:val="2FFCA6BA"/>
    <w:rsid w:val="3003DF5C"/>
    <w:rsid w:val="3031384E"/>
    <w:rsid w:val="304A60D4"/>
    <w:rsid w:val="30796A04"/>
    <w:rsid w:val="308BCEC8"/>
    <w:rsid w:val="30928A24"/>
    <w:rsid w:val="309E5B6D"/>
    <w:rsid w:val="30A02DE0"/>
    <w:rsid w:val="30A498E9"/>
    <w:rsid w:val="30B5C0F2"/>
    <w:rsid w:val="30D53A32"/>
    <w:rsid w:val="30EF7C13"/>
    <w:rsid w:val="310DE2BB"/>
    <w:rsid w:val="3119FE71"/>
    <w:rsid w:val="3120533B"/>
    <w:rsid w:val="3125ADC4"/>
    <w:rsid w:val="312A7986"/>
    <w:rsid w:val="312CEBCC"/>
    <w:rsid w:val="313CB79E"/>
    <w:rsid w:val="31426691"/>
    <w:rsid w:val="317E78CB"/>
    <w:rsid w:val="317F6045"/>
    <w:rsid w:val="322B9BF7"/>
    <w:rsid w:val="322F050F"/>
    <w:rsid w:val="323DD8F8"/>
    <w:rsid w:val="32568B6B"/>
    <w:rsid w:val="325A4C1C"/>
    <w:rsid w:val="326350DE"/>
    <w:rsid w:val="3265F060"/>
    <w:rsid w:val="326D5D70"/>
    <w:rsid w:val="32C34440"/>
    <w:rsid w:val="32CD4AAB"/>
    <w:rsid w:val="32DBCF5D"/>
    <w:rsid w:val="32DDDBF8"/>
    <w:rsid w:val="32EF246C"/>
    <w:rsid w:val="32FCE9BC"/>
    <w:rsid w:val="330110B7"/>
    <w:rsid w:val="331CC6D1"/>
    <w:rsid w:val="3338ADA1"/>
    <w:rsid w:val="3341CB3C"/>
    <w:rsid w:val="3356000D"/>
    <w:rsid w:val="335E5024"/>
    <w:rsid w:val="338C17BF"/>
    <w:rsid w:val="33DEEDFE"/>
    <w:rsid w:val="33E65B3C"/>
    <w:rsid w:val="33F6DE19"/>
    <w:rsid w:val="340B17C6"/>
    <w:rsid w:val="34184EAE"/>
    <w:rsid w:val="342D08C0"/>
    <w:rsid w:val="3436B22C"/>
    <w:rsid w:val="345860DD"/>
    <w:rsid w:val="346A3D1E"/>
    <w:rsid w:val="346C8A47"/>
    <w:rsid w:val="347458BE"/>
    <w:rsid w:val="34A402AB"/>
    <w:rsid w:val="34B5FBE1"/>
    <w:rsid w:val="34C2143D"/>
    <w:rsid w:val="34C7AE84"/>
    <w:rsid w:val="34C91C3A"/>
    <w:rsid w:val="34C98F00"/>
    <w:rsid w:val="34D96C9C"/>
    <w:rsid w:val="350C21D7"/>
    <w:rsid w:val="352135D6"/>
    <w:rsid w:val="3529F7DD"/>
    <w:rsid w:val="35398357"/>
    <w:rsid w:val="354221D1"/>
    <w:rsid w:val="355608D4"/>
    <w:rsid w:val="358F6A5D"/>
    <w:rsid w:val="359EB4C0"/>
    <w:rsid w:val="359FB53F"/>
    <w:rsid w:val="35A38935"/>
    <w:rsid w:val="35A90955"/>
    <w:rsid w:val="35C494FC"/>
    <w:rsid w:val="35D5144E"/>
    <w:rsid w:val="35E989A4"/>
    <w:rsid w:val="35F157E1"/>
    <w:rsid w:val="35F71C6A"/>
    <w:rsid w:val="360D6CF9"/>
    <w:rsid w:val="3614B647"/>
    <w:rsid w:val="362198A2"/>
    <w:rsid w:val="362B0208"/>
    <w:rsid w:val="362F5122"/>
    <w:rsid w:val="3636057F"/>
    <w:rsid w:val="364B9EE2"/>
    <w:rsid w:val="3651B3B6"/>
    <w:rsid w:val="36A87694"/>
    <w:rsid w:val="36C18798"/>
    <w:rsid w:val="36E44954"/>
    <w:rsid w:val="36EF231F"/>
    <w:rsid w:val="36F0F64D"/>
    <w:rsid w:val="36F54273"/>
    <w:rsid w:val="37166A00"/>
    <w:rsid w:val="371C8C5E"/>
    <w:rsid w:val="3722DB08"/>
    <w:rsid w:val="3736A320"/>
    <w:rsid w:val="3749BACA"/>
    <w:rsid w:val="375B321A"/>
    <w:rsid w:val="3785D701"/>
    <w:rsid w:val="3788C52B"/>
    <w:rsid w:val="37905346"/>
    <w:rsid w:val="37945D16"/>
    <w:rsid w:val="37B2A036"/>
    <w:rsid w:val="37C67592"/>
    <w:rsid w:val="3804E60B"/>
    <w:rsid w:val="3804FAE9"/>
    <w:rsid w:val="38203A4A"/>
    <w:rsid w:val="383C26AC"/>
    <w:rsid w:val="38452B15"/>
    <w:rsid w:val="388F783C"/>
    <w:rsid w:val="389A3F21"/>
    <w:rsid w:val="38A65F90"/>
    <w:rsid w:val="38A6987B"/>
    <w:rsid w:val="38A6D4BC"/>
    <w:rsid w:val="38BEC0A8"/>
    <w:rsid w:val="38CE6045"/>
    <w:rsid w:val="38CFFBF6"/>
    <w:rsid w:val="391437E2"/>
    <w:rsid w:val="391C6691"/>
    <w:rsid w:val="3938F3F1"/>
    <w:rsid w:val="393F319D"/>
    <w:rsid w:val="396308E6"/>
    <w:rsid w:val="396E7090"/>
    <w:rsid w:val="39735F81"/>
    <w:rsid w:val="398A4D87"/>
    <w:rsid w:val="39968F06"/>
    <w:rsid w:val="39A275E3"/>
    <w:rsid w:val="39A6A7C2"/>
    <w:rsid w:val="39B590CD"/>
    <w:rsid w:val="39CE6597"/>
    <w:rsid w:val="39D1875A"/>
    <w:rsid w:val="39FEF4F0"/>
    <w:rsid w:val="3A23BF0B"/>
    <w:rsid w:val="3A6DE429"/>
    <w:rsid w:val="3A7A6C6A"/>
    <w:rsid w:val="3A7EAC8C"/>
    <w:rsid w:val="3AAC27E2"/>
    <w:rsid w:val="3AD73ECC"/>
    <w:rsid w:val="3AE5064D"/>
    <w:rsid w:val="3AE76AB4"/>
    <w:rsid w:val="3AECB2D7"/>
    <w:rsid w:val="3B034EA3"/>
    <w:rsid w:val="3B04DA98"/>
    <w:rsid w:val="3B50B94E"/>
    <w:rsid w:val="3B7F0D21"/>
    <w:rsid w:val="3B969E72"/>
    <w:rsid w:val="3BA15E97"/>
    <w:rsid w:val="3BA24CCC"/>
    <w:rsid w:val="3BA7AAE4"/>
    <w:rsid w:val="3BBA7B43"/>
    <w:rsid w:val="3BBFECEE"/>
    <w:rsid w:val="3BDA95F8"/>
    <w:rsid w:val="3BE33325"/>
    <w:rsid w:val="3C07D8C0"/>
    <w:rsid w:val="3C100038"/>
    <w:rsid w:val="3C2C4CE4"/>
    <w:rsid w:val="3C3457CC"/>
    <w:rsid w:val="3C3A8D83"/>
    <w:rsid w:val="3C429CE7"/>
    <w:rsid w:val="3C4496B0"/>
    <w:rsid w:val="3C5156CF"/>
    <w:rsid w:val="3C70A9FB"/>
    <w:rsid w:val="3C7D857E"/>
    <w:rsid w:val="3C9A5552"/>
    <w:rsid w:val="3CB46575"/>
    <w:rsid w:val="3CB710AA"/>
    <w:rsid w:val="3CB89E14"/>
    <w:rsid w:val="3CD03824"/>
    <w:rsid w:val="3CEAF885"/>
    <w:rsid w:val="3D25A8F6"/>
    <w:rsid w:val="3D305C56"/>
    <w:rsid w:val="3D44EC41"/>
    <w:rsid w:val="3D4A35DF"/>
    <w:rsid w:val="3D4C9B8F"/>
    <w:rsid w:val="3D4CC925"/>
    <w:rsid w:val="3D7D4C2A"/>
    <w:rsid w:val="3D9CD121"/>
    <w:rsid w:val="3DBFABD7"/>
    <w:rsid w:val="3DC6DB43"/>
    <w:rsid w:val="3DE6A1E8"/>
    <w:rsid w:val="3DF98258"/>
    <w:rsid w:val="3E0B9264"/>
    <w:rsid w:val="3E0C4B6B"/>
    <w:rsid w:val="3E1F734B"/>
    <w:rsid w:val="3E21FAE4"/>
    <w:rsid w:val="3E4E3F66"/>
    <w:rsid w:val="3E8003EC"/>
    <w:rsid w:val="3E849930"/>
    <w:rsid w:val="3ED4A638"/>
    <w:rsid w:val="3ED80666"/>
    <w:rsid w:val="3EDBC465"/>
    <w:rsid w:val="3EE79E9C"/>
    <w:rsid w:val="3EF6BF6B"/>
    <w:rsid w:val="3EF96D6F"/>
    <w:rsid w:val="3F07DCED"/>
    <w:rsid w:val="3F0D8FB5"/>
    <w:rsid w:val="3F0F834B"/>
    <w:rsid w:val="3F1559E9"/>
    <w:rsid w:val="3F19D0E2"/>
    <w:rsid w:val="3F37EA3F"/>
    <w:rsid w:val="3F3CFD4A"/>
    <w:rsid w:val="3F7CABC5"/>
    <w:rsid w:val="3F7DB657"/>
    <w:rsid w:val="3F820A22"/>
    <w:rsid w:val="3F89B528"/>
    <w:rsid w:val="3F93E126"/>
    <w:rsid w:val="3FAB6353"/>
    <w:rsid w:val="3FCEFA43"/>
    <w:rsid w:val="3FDC4DD2"/>
    <w:rsid w:val="3FF22513"/>
    <w:rsid w:val="3FF3F8D0"/>
    <w:rsid w:val="400AB077"/>
    <w:rsid w:val="40113FDA"/>
    <w:rsid w:val="401855AE"/>
    <w:rsid w:val="4028B63D"/>
    <w:rsid w:val="404D3D19"/>
    <w:rsid w:val="4080D7AF"/>
    <w:rsid w:val="408E1DCE"/>
    <w:rsid w:val="411C0E0B"/>
    <w:rsid w:val="411F2653"/>
    <w:rsid w:val="4142B737"/>
    <w:rsid w:val="41466D46"/>
    <w:rsid w:val="4153BE1A"/>
    <w:rsid w:val="418462C3"/>
    <w:rsid w:val="41989B99"/>
    <w:rsid w:val="41A36568"/>
    <w:rsid w:val="41C5E4EB"/>
    <w:rsid w:val="41C63416"/>
    <w:rsid w:val="41D0D442"/>
    <w:rsid w:val="41EF0335"/>
    <w:rsid w:val="4227F13B"/>
    <w:rsid w:val="422C284C"/>
    <w:rsid w:val="422D5ECD"/>
    <w:rsid w:val="422D7340"/>
    <w:rsid w:val="4233E10B"/>
    <w:rsid w:val="424031E3"/>
    <w:rsid w:val="425532BE"/>
    <w:rsid w:val="426AE262"/>
    <w:rsid w:val="4274EA01"/>
    <w:rsid w:val="427FBE1A"/>
    <w:rsid w:val="42819DB7"/>
    <w:rsid w:val="4293B28B"/>
    <w:rsid w:val="4297807E"/>
    <w:rsid w:val="42B18947"/>
    <w:rsid w:val="42C526AF"/>
    <w:rsid w:val="42EBD5E9"/>
    <w:rsid w:val="430BC89B"/>
    <w:rsid w:val="433A4CA9"/>
    <w:rsid w:val="433F3166"/>
    <w:rsid w:val="433FE3D7"/>
    <w:rsid w:val="4341BA8D"/>
    <w:rsid w:val="434B182D"/>
    <w:rsid w:val="434F4143"/>
    <w:rsid w:val="435B66EB"/>
    <w:rsid w:val="4388A3FB"/>
    <w:rsid w:val="438A2191"/>
    <w:rsid w:val="4398B65A"/>
    <w:rsid w:val="4398FC3D"/>
    <w:rsid w:val="43A0F5BC"/>
    <w:rsid w:val="43AF38DA"/>
    <w:rsid w:val="43BA34BE"/>
    <w:rsid w:val="43C2FC14"/>
    <w:rsid w:val="43C9F874"/>
    <w:rsid w:val="43DC3FC1"/>
    <w:rsid w:val="43E199BF"/>
    <w:rsid w:val="43EB93DF"/>
    <w:rsid w:val="43FD676A"/>
    <w:rsid w:val="440EF282"/>
    <w:rsid w:val="44187F19"/>
    <w:rsid w:val="442E181E"/>
    <w:rsid w:val="443BB6DC"/>
    <w:rsid w:val="44642679"/>
    <w:rsid w:val="44A2EB63"/>
    <w:rsid w:val="44B95A90"/>
    <w:rsid w:val="44C2BA12"/>
    <w:rsid w:val="44DA5419"/>
    <w:rsid w:val="44F7D8ED"/>
    <w:rsid w:val="4532F0A8"/>
    <w:rsid w:val="4565A237"/>
    <w:rsid w:val="458EE402"/>
    <w:rsid w:val="45B96B63"/>
    <w:rsid w:val="45D16E6C"/>
    <w:rsid w:val="45E7F92C"/>
    <w:rsid w:val="45F1AE93"/>
    <w:rsid w:val="45F43846"/>
    <w:rsid w:val="460743CE"/>
    <w:rsid w:val="46075C25"/>
    <w:rsid w:val="461C69B4"/>
    <w:rsid w:val="4625BE79"/>
    <w:rsid w:val="4644B9B9"/>
    <w:rsid w:val="464D1858"/>
    <w:rsid w:val="4668A159"/>
    <w:rsid w:val="466BF126"/>
    <w:rsid w:val="466F5574"/>
    <w:rsid w:val="467F7878"/>
    <w:rsid w:val="46C73EAA"/>
    <w:rsid w:val="46D8A78F"/>
    <w:rsid w:val="46E216E9"/>
    <w:rsid w:val="46E8E7E5"/>
    <w:rsid w:val="46FD164E"/>
    <w:rsid w:val="471CA3F8"/>
    <w:rsid w:val="4726C3B3"/>
    <w:rsid w:val="47273ECE"/>
    <w:rsid w:val="472A10A0"/>
    <w:rsid w:val="472E6B78"/>
    <w:rsid w:val="473360DE"/>
    <w:rsid w:val="4735B4EB"/>
    <w:rsid w:val="475659D6"/>
    <w:rsid w:val="478C6633"/>
    <w:rsid w:val="47AE4EF3"/>
    <w:rsid w:val="47DAA868"/>
    <w:rsid w:val="47FE6712"/>
    <w:rsid w:val="4800154F"/>
    <w:rsid w:val="4822E3B1"/>
    <w:rsid w:val="4833B811"/>
    <w:rsid w:val="4852E28F"/>
    <w:rsid w:val="485A1BFA"/>
    <w:rsid w:val="4862EE84"/>
    <w:rsid w:val="48646854"/>
    <w:rsid w:val="486B28B8"/>
    <w:rsid w:val="4892F187"/>
    <w:rsid w:val="48B7CE73"/>
    <w:rsid w:val="48CCA6F8"/>
    <w:rsid w:val="48D88B7C"/>
    <w:rsid w:val="48D8F053"/>
    <w:rsid w:val="48EEB2D8"/>
    <w:rsid w:val="4910BE8A"/>
    <w:rsid w:val="493AB29E"/>
    <w:rsid w:val="4944460B"/>
    <w:rsid w:val="495382A7"/>
    <w:rsid w:val="496148A3"/>
    <w:rsid w:val="49706853"/>
    <w:rsid w:val="49713F8B"/>
    <w:rsid w:val="497618B7"/>
    <w:rsid w:val="498EF89A"/>
    <w:rsid w:val="49909DB7"/>
    <w:rsid w:val="49BC31C7"/>
    <w:rsid w:val="49BC4C2B"/>
    <w:rsid w:val="49DD8B21"/>
    <w:rsid w:val="4A01F752"/>
    <w:rsid w:val="4A09B5F2"/>
    <w:rsid w:val="4A1D8225"/>
    <w:rsid w:val="4A37A736"/>
    <w:rsid w:val="4A908705"/>
    <w:rsid w:val="4A92CD58"/>
    <w:rsid w:val="4AA7E9E9"/>
    <w:rsid w:val="4AB009EC"/>
    <w:rsid w:val="4ABB94F6"/>
    <w:rsid w:val="4AC7B9AE"/>
    <w:rsid w:val="4AD509DA"/>
    <w:rsid w:val="4AFEAD8F"/>
    <w:rsid w:val="4B241946"/>
    <w:rsid w:val="4B24E10C"/>
    <w:rsid w:val="4B2D6283"/>
    <w:rsid w:val="4B3721EB"/>
    <w:rsid w:val="4B4022DC"/>
    <w:rsid w:val="4B427A06"/>
    <w:rsid w:val="4B45DBF8"/>
    <w:rsid w:val="4B46A9C3"/>
    <w:rsid w:val="4B500539"/>
    <w:rsid w:val="4B762585"/>
    <w:rsid w:val="4B7760C3"/>
    <w:rsid w:val="4B92B37A"/>
    <w:rsid w:val="4BE721D1"/>
    <w:rsid w:val="4BEF9E7E"/>
    <w:rsid w:val="4BF225A4"/>
    <w:rsid w:val="4C07D728"/>
    <w:rsid w:val="4C0F9631"/>
    <w:rsid w:val="4C2A8AE5"/>
    <w:rsid w:val="4C34B95E"/>
    <w:rsid w:val="4C517742"/>
    <w:rsid w:val="4C74FEFD"/>
    <w:rsid w:val="4C863964"/>
    <w:rsid w:val="4CB0367E"/>
    <w:rsid w:val="4CBFFFF4"/>
    <w:rsid w:val="4CE981FA"/>
    <w:rsid w:val="4CEF61CF"/>
    <w:rsid w:val="4D1D537B"/>
    <w:rsid w:val="4D32821B"/>
    <w:rsid w:val="4D3FB1B9"/>
    <w:rsid w:val="4D5E3D1C"/>
    <w:rsid w:val="4D6A033D"/>
    <w:rsid w:val="4D72AD79"/>
    <w:rsid w:val="4D7E69F8"/>
    <w:rsid w:val="4D9F8545"/>
    <w:rsid w:val="4DB1E320"/>
    <w:rsid w:val="4DF21ABF"/>
    <w:rsid w:val="4DF39A6B"/>
    <w:rsid w:val="4DF57A64"/>
    <w:rsid w:val="4E02D73D"/>
    <w:rsid w:val="4E09A4B2"/>
    <w:rsid w:val="4E61889F"/>
    <w:rsid w:val="4E73F6D6"/>
    <w:rsid w:val="4E75C8A0"/>
    <w:rsid w:val="4E88E5AA"/>
    <w:rsid w:val="4EA8203E"/>
    <w:rsid w:val="4EC6B1DD"/>
    <w:rsid w:val="4EDF00EF"/>
    <w:rsid w:val="4F5AF498"/>
    <w:rsid w:val="4F6016AD"/>
    <w:rsid w:val="4FB28B0E"/>
    <w:rsid w:val="4FB9785B"/>
    <w:rsid w:val="4FEFB8CC"/>
    <w:rsid w:val="50018CB5"/>
    <w:rsid w:val="50050283"/>
    <w:rsid w:val="501568CC"/>
    <w:rsid w:val="503B5295"/>
    <w:rsid w:val="5042A5EF"/>
    <w:rsid w:val="507517BA"/>
    <w:rsid w:val="50CF0746"/>
    <w:rsid w:val="50E0CA20"/>
    <w:rsid w:val="50E9EFC9"/>
    <w:rsid w:val="5111DBFD"/>
    <w:rsid w:val="5115041E"/>
    <w:rsid w:val="5123FC28"/>
    <w:rsid w:val="5124E9BA"/>
    <w:rsid w:val="51413132"/>
    <w:rsid w:val="5146B0E2"/>
    <w:rsid w:val="514A779E"/>
    <w:rsid w:val="5150033A"/>
    <w:rsid w:val="5158B751"/>
    <w:rsid w:val="51633AC2"/>
    <w:rsid w:val="5198BCBA"/>
    <w:rsid w:val="51AC154F"/>
    <w:rsid w:val="51CDFAF4"/>
    <w:rsid w:val="51D017E7"/>
    <w:rsid w:val="51E158AA"/>
    <w:rsid w:val="51E429A4"/>
    <w:rsid w:val="51F10785"/>
    <w:rsid w:val="51F411CC"/>
    <w:rsid w:val="51F480B6"/>
    <w:rsid w:val="52195451"/>
    <w:rsid w:val="521C7493"/>
    <w:rsid w:val="524BB3A7"/>
    <w:rsid w:val="5252DC80"/>
    <w:rsid w:val="525C3068"/>
    <w:rsid w:val="5270E4D9"/>
    <w:rsid w:val="527164C3"/>
    <w:rsid w:val="52846F28"/>
    <w:rsid w:val="52945C9F"/>
    <w:rsid w:val="52A8AC88"/>
    <w:rsid w:val="52BE42A3"/>
    <w:rsid w:val="52C9006B"/>
    <w:rsid w:val="52DC366A"/>
    <w:rsid w:val="52E788C3"/>
    <w:rsid w:val="52EAF47C"/>
    <w:rsid w:val="52F5AB9D"/>
    <w:rsid w:val="5313C17D"/>
    <w:rsid w:val="5327BD3B"/>
    <w:rsid w:val="53370B17"/>
    <w:rsid w:val="5338491D"/>
    <w:rsid w:val="53415D27"/>
    <w:rsid w:val="535634DC"/>
    <w:rsid w:val="535DA32B"/>
    <w:rsid w:val="5376987D"/>
    <w:rsid w:val="5391A5E0"/>
    <w:rsid w:val="539C33BA"/>
    <w:rsid w:val="53AB30F2"/>
    <w:rsid w:val="53B81DF5"/>
    <w:rsid w:val="53C94284"/>
    <w:rsid w:val="53F92F17"/>
    <w:rsid w:val="54306DED"/>
    <w:rsid w:val="54449650"/>
    <w:rsid w:val="544A5064"/>
    <w:rsid w:val="544F0BA6"/>
    <w:rsid w:val="545B19FA"/>
    <w:rsid w:val="5466A1C3"/>
    <w:rsid w:val="549409B6"/>
    <w:rsid w:val="549BCD4A"/>
    <w:rsid w:val="549C24E7"/>
    <w:rsid w:val="54A637FC"/>
    <w:rsid w:val="54B6ACFD"/>
    <w:rsid w:val="54B9C4B9"/>
    <w:rsid w:val="54C0C8EE"/>
    <w:rsid w:val="54C796D1"/>
    <w:rsid w:val="54D9F1D5"/>
    <w:rsid w:val="54DC2B28"/>
    <w:rsid w:val="54F29D94"/>
    <w:rsid w:val="54F58EEC"/>
    <w:rsid w:val="55523EC2"/>
    <w:rsid w:val="5553856D"/>
    <w:rsid w:val="558C1595"/>
    <w:rsid w:val="55942CF0"/>
    <w:rsid w:val="55ABC3B6"/>
    <w:rsid w:val="55B906B1"/>
    <w:rsid w:val="55C5CF9A"/>
    <w:rsid w:val="55CF5CFC"/>
    <w:rsid w:val="55D0C1E4"/>
    <w:rsid w:val="55DF6B3D"/>
    <w:rsid w:val="5609C068"/>
    <w:rsid w:val="56195691"/>
    <w:rsid w:val="56405F8F"/>
    <w:rsid w:val="56438EDD"/>
    <w:rsid w:val="56541A89"/>
    <w:rsid w:val="565FFABC"/>
    <w:rsid w:val="5665937E"/>
    <w:rsid w:val="5669B981"/>
    <w:rsid w:val="567737DA"/>
    <w:rsid w:val="569E42C1"/>
    <w:rsid w:val="56B5C4A8"/>
    <w:rsid w:val="56EAC279"/>
    <w:rsid w:val="57085DEB"/>
    <w:rsid w:val="571DD91C"/>
    <w:rsid w:val="57200909"/>
    <w:rsid w:val="572A5509"/>
    <w:rsid w:val="5732973B"/>
    <w:rsid w:val="5735F711"/>
    <w:rsid w:val="5736F2B6"/>
    <w:rsid w:val="5744A0C6"/>
    <w:rsid w:val="574689CB"/>
    <w:rsid w:val="574C4DC0"/>
    <w:rsid w:val="57587E5A"/>
    <w:rsid w:val="576487F1"/>
    <w:rsid w:val="576E97A8"/>
    <w:rsid w:val="577DA8C4"/>
    <w:rsid w:val="57A13A41"/>
    <w:rsid w:val="57C59FA2"/>
    <w:rsid w:val="57F5EF08"/>
    <w:rsid w:val="57F869C2"/>
    <w:rsid w:val="5815CF6E"/>
    <w:rsid w:val="5823DA3B"/>
    <w:rsid w:val="582E5D74"/>
    <w:rsid w:val="585E7813"/>
    <w:rsid w:val="586587F8"/>
    <w:rsid w:val="586DA97D"/>
    <w:rsid w:val="586F9927"/>
    <w:rsid w:val="587CFEE3"/>
    <w:rsid w:val="58858EA0"/>
    <w:rsid w:val="5897D7A9"/>
    <w:rsid w:val="589FD04C"/>
    <w:rsid w:val="58A1BD3B"/>
    <w:rsid w:val="58AF3608"/>
    <w:rsid w:val="58B7A49F"/>
    <w:rsid w:val="58E1E440"/>
    <w:rsid w:val="58EA5632"/>
    <w:rsid w:val="58ED69F1"/>
    <w:rsid w:val="5904D1DD"/>
    <w:rsid w:val="591126D1"/>
    <w:rsid w:val="592F1415"/>
    <w:rsid w:val="593AA373"/>
    <w:rsid w:val="594884FF"/>
    <w:rsid w:val="596028EB"/>
    <w:rsid w:val="59610E92"/>
    <w:rsid w:val="5985AE57"/>
    <w:rsid w:val="5987994C"/>
    <w:rsid w:val="599AFA63"/>
    <w:rsid w:val="599D20A1"/>
    <w:rsid w:val="59F08B4D"/>
    <w:rsid w:val="5A165E22"/>
    <w:rsid w:val="5A21E91F"/>
    <w:rsid w:val="5A3430EC"/>
    <w:rsid w:val="5A4593E6"/>
    <w:rsid w:val="5A472445"/>
    <w:rsid w:val="5A8D4B1E"/>
    <w:rsid w:val="5A9BE78E"/>
    <w:rsid w:val="5AB39FBC"/>
    <w:rsid w:val="5ACDEDCD"/>
    <w:rsid w:val="5ADA39E7"/>
    <w:rsid w:val="5AE0BCA7"/>
    <w:rsid w:val="5AEF8C65"/>
    <w:rsid w:val="5AF5D830"/>
    <w:rsid w:val="5AF9623C"/>
    <w:rsid w:val="5B069B82"/>
    <w:rsid w:val="5B085B5C"/>
    <w:rsid w:val="5B1A3A43"/>
    <w:rsid w:val="5B210F53"/>
    <w:rsid w:val="5B4DE7BE"/>
    <w:rsid w:val="5B5D0748"/>
    <w:rsid w:val="5B5EA388"/>
    <w:rsid w:val="5B5F536B"/>
    <w:rsid w:val="5B66321A"/>
    <w:rsid w:val="5B681E16"/>
    <w:rsid w:val="5B6CCF61"/>
    <w:rsid w:val="5B6F98EF"/>
    <w:rsid w:val="5B7E558B"/>
    <w:rsid w:val="5B87F269"/>
    <w:rsid w:val="5B9A19A9"/>
    <w:rsid w:val="5BC0D0B4"/>
    <w:rsid w:val="5BD1FC38"/>
    <w:rsid w:val="5BD60254"/>
    <w:rsid w:val="5BDC17A2"/>
    <w:rsid w:val="5BF86DAB"/>
    <w:rsid w:val="5C07C0B1"/>
    <w:rsid w:val="5C28655A"/>
    <w:rsid w:val="5C29D015"/>
    <w:rsid w:val="5C3F030C"/>
    <w:rsid w:val="5C42C673"/>
    <w:rsid w:val="5C6FF85C"/>
    <w:rsid w:val="5C815FC1"/>
    <w:rsid w:val="5CAD8BD9"/>
    <w:rsid w:val="5CD32349"/>
    <w:rsid w:val="5CFE96DF"/>
    <w:rsid w:val="5CFEE128"/>
    <w:rsid w:val="5D04E14D"/>
    <w:rsid w:val="5D358EE0"/>
    <w:rsid w:val="5D3CC433"/>
    <w:rsid w:val="5D4DA022"/>
    <w:rsid w:val="5D59FB5A"/>
    <w:rsid w:val="5D5DBD7F"/>
    <w:rsid w:val="5D66DD4C"/>
    <w:rsid w:val="5D6A9B6C"/>
    <w:rsid w:val="5D72A02E"/>
    <w:rsid w:val="5D870144"/>
    <w:rsid w:val="5DAA1C2A"/>
    <w:rsid w:val="5DC891E1"/>
    <w:rsid w:val="5DD2BADA"/>
    <w:rsid w:val="5DDFFB3B"/>
    <w:rsid w:val="5E188C98"/>
    <w:rsid w:val="5E591293"/>
    <w:rsid w:val="5E6B43E3"/>
    <w:rsid w:val="5E77BC4F"/>
    <w:rsid w:val="5E8F3FDF"/>
    <w:rsid w:val="5E8F7B7D"/>
    <w:rsid w:val="5E98594B"/>
    <w:rsid w:val="5EA091D3"/>
    <w:rsid w:val="5EA6E849"/>
    <w:rsid w:val="5EABFDF9"/>
    <w:rsid w:val="5EB75E3D"/>
    <w:rsid w:val="5EED14CC"/>
    <w:rsid w:val="5F02B01D"/>
    <w:rsid w:val="5F0BDB16"/>
    <w:rsid w:val="5F0DD7A8"/>
    <w:rsid w:val="5F113033"/>
    <w:rsid w:val="5F155379"/>
    <w:rsid w:val="5F15D516"/>
    <w:rsid w:val="5F2BAB1C"/>
    <w:rsid w:val="5F42D1C0"/>
    <w:rsid w:val="5F53BBD2"/>
    <w:rsid w:val="5F55717D"/>
    <w:rsid w:val="5F78DD06"/>
    <w:rsid w:val="5F7A1CFD"/>
    <w:rsid w:val="5F90D3F3"/>
    <w:rsid w:val="5FA08865"/>
    <w:rsid w:val="5FAA7C7D"/>
    <w:rsid w:val="5FAD4EB0"/>
    <w:rsid w:val="5FAE5E3F"/>
    <w:rsid w:val="5FD7D353"/>
    <w:rsid w:val="5FD9D49D"/>
    <w:rsid w:val="5FDCB7B4"/>
    <w:rsid w:val="5FDD6E9F"/>
    <w:rsid w:val="5FEC5BF5"/>
    <w:rsid w:val="601D2FA4"/>
    <w:rsid w:val="6044866F"/>
    <w:rsid w:val="60585D76"/>
    <w:rsid w:val="605A32FA"/>
    <w:rsid w:val="6068D1DA"/>
    <w:rsid w:val="609F2794"/>
    <w:rsid w:val="60AC8B0A"/>
    <w:rsid w:val="61129334"/>
    <w:rsid w:val="615B1F0C"/>
    <w:rsid w:val="6175C848"/>
    <w:rsid w:val="61A0460F"/>
    <w:rsid w:val="61B2EA2E"/>
    <w:rsid w:val="61CB65F5"/>
    <w:rsid w:val="61CC299A"/>
    <w:rsid w:val="61DEF0AD"/>
    <w:rsid w:val="6202F632"/>
    <w:rsid w:val="62051D8A"/>
    <w:rsid w:val="626A7A83"/>
    <w:rsid w:val="626C639D"/>
    <w:rsid w:val="62A96944"/>
    <w:rsid w:val="62BA00F1"/>
    <w:rsid w:val="62D4148F"/>
    <w:rsid w:val="62D9392F"/>
    <w:rsid w:val="63053167"/>
    <w:rsid w:val="630D20FC"/>
    <w:rsid w:val="630F4BB6"/>
    <w:rsid w:val="630F552F"/>
    <w:rsid w:val="631AD948"/>
    <w:rsid w:val="631BB746"/>
    <w:rsid w:val="631C0B8B"/>
    <w:rsid w:val="635DAF38"/>
    <w:rsid w:val="6368E9CC"/>
    <w:rsid w:val="637653D1"/>
    <w:rsid w:val="639D7700"/>
    <w:rsid w:val="63EABB6D"/>
    <w:rsid w:val="63EE4775"/>
    <w:rsid w:val="63FBC60D"/>
    <w:rsid w:val="640E8BDE"/>
    <w:rsid w:val="641C1606"/>
    <w:rsid w:val="641C89D7"/>
    <w:rsid w:val="6422DEDF"/>
    <w:rsid w:val="6422E99E"/>
    <w:rsid w:val="6433CE14"/>
    <w:rsid w:val="6438DD78"/>
    <w:rsid w:val="6438FA9D"/>
    <w:rsid w:val="6444C085"/>
    <w:rsid w:val="6446B751"/>
    <w:rsid w:val="644CBE87"/>
    <w:rsid w:val="647F13A5"/>
    <w:rsid w:val="64B2A76D"/>
    <w:rsid w:val="64C19D97"/>
    <w:rsid w:val="64C25B15"/>
    <w:rsid w:val="64D7B68E"/>
    <w:rsid w:val="64DD5F8F"/>
    <w:rsid w:val="64E476B9"/>
    <w:rsid w:val="6527A4FA"/>
    <w:rsid w:val="6541250F"/>
    <w:rsid w:val="6548805B"/>
    <w:rsid w:val="6566BFBE"/>
    <w:rsid w:val="65A63E12"/>
    <w:rsid w:val="65BCF663"/>
    <w:rsid w:val="65C615FF"/>
    <w:rsid w:val="662FD85F"/>
    <w:rsid w:val="665E71B9"/>
    <w:rsid w:val="666A9133"/>
    <w:rsid w:val="66941D4C"/>
    <w:rsid w:val="66AC7223"/>
    <w:rsid w:val="66ADDFBA"/>
    <w:rsid w:val="66B7FE10"/>
    <w:rsid w:val="66DE77EF"/>
    <w:rsid w:val="66E6440D"/>
    <w:rsid w:val="66FEF81F"/>
    <w:rsid w:val="67008661"/>
    <w:rsid w:val="6722CE4D"/>
    <w:rsid w:val="6741F13C"/>
    <w:rsid w:val="67671BE0"/>
    <w:rsid w:val="67727259"/>
    <w:rsid w:val="67763F72"/>
    <w:rsid w:val="67B00919"/>
    <w:rsid w:val="67B25199"/>
    <w:rsid w:val="67D5FF5C"/>
    <w:rsid w:val="67F0E77D"/>
    <w:rsid w:val="68094C37"/>
    <w:rsid w:val="6814D6F6"/>
    <w:rsid w:val="682593EE"/>
    <w:rsid w:val="684473C0"/>
    <w:rsid w:val="685A2421"/>
    <w:rsid w:val="685E2A5A"/>
    <w:rsid w:val="68961AF1"/>
    <w:rsid w:val="68A5E7C2"/>
    <w:rsid w:val="68A6556C"/>
    <w:rsid w:val="68AC996E"/>
    <w:rsid w:val="68B10B4D"/>
    <w:rsid w:val="68CC1207"/>
    <w:rsid w:val="68D8C54E"/>
    <w:rsid w:val="6903B556"/>
    <w:rsid w:val="6907CC3A"/>
    <w:rsid w:val="690CFCCD"/>
    <w:rsid w:val="691488A6"/>
    <w:rsid w:val="6929F5B3"/>
    <w:rsid w:val="693AC446"/>
    <w:rsid w:val="6953DDB3"/>
    <w:rsid w:val="6956731D"/>
    <w:rsid w:val="69583E35"/>
    <w:rsid w:val="69851AAF"/>
    <w:rsid w:val="698717C6"/>
    <w:rsid w:val="6999603B"/>
    <w:rsid w:val="6999C8D4"/>
    <w:rsid w:val="69A490BC"/>
    <w:rsid w:val="69AA6776"/>
    <w:rsid w:val="69B83E61"/>
    <w:rsid w:val="69B8C972"/>
    <w:rsid w:val="69CA0252"/>
    <w:rsid w:val="6A17079F"/>
    <w:rsid w:val="6A2894D2"/>
    <w:rsid w:val="6A2D3BB7"/>
    <w:rsid w:val="6A71F0F2"/>
    <w:rsid w:val="6A7DF361"/>
    <w:rsid w:val="6A88BCFD"/>
    <w:rsid w:val="6A937000"/>
    <w:rsid w:val="6AA7140F"/>
    <w:rsid w:val="6AA7302B"/>
    <w:rsid w:val="6AA901FD"/>
    <w:rsid w:val="6AB70A79"/>
    <w:rsid w:val="6ACC6707"/>
    <w:rsid w:val="6ACD1828"/>
    <w:rsid w:val="6ADA95A3"/>
    <w:rsid w:val="6AE9ACC4"/>
    <w:rsid w:val="6AEA5A0C"/>
    <w:rsid w:val="6AF04E12"/>
    <w:rsid w:val="6B0C303A"/>
    <w:rsid w:val="6B1D07B6"/>
    <w:rsid w:val="6B2ACC43"/>
    <w:rsid w:val="6B2FC1AF"/>
    <w:rsid w:val="6B5FE6C3"/>
    <w:rsid w:val="6B7E11CF"/>
    <w:rsid w:val="6B8C8C07"/>
    <w:rsid w:val="6BC25469"/>
    <w:rsid w:val="6BC54914"/>
    <w:rsid w:val="6BDE7336"/>
    <w:rsid w:val="6BEAB353"/>
    <w:rsid w:val="6BEC93F7"/>
    <w:rsid w:val="6BF29436"/>
    <w:rsid w:val="6C24D82C"/>
    <w:rsid w:val="6C260B7E"/>
    <w:rsid w:val="6C2B2FA8"/>
    <w:rsid w:val="6C515E26"/>
    <w:rsid w:val="6C6FD87D"/>
    <w:rsid w:val="6C71C940"/>
    <w:rsid w:val="6C77C7B3"/>
    <w:rsid w:val="6C79014D"/>
    <w:rsid w:val="6C98CE7E"/>
    <w:rsid w:val="6CC75B6B"/>
    <w:rsid w:val="6CD61BA8"/>
    <w:rsid w:val="6D12650C"/>
    <w:rsid w:val="6D2895B1"/>
    <w:rsid w:val="6D642E34"/>
    <w:rsid w:val="6D669610"/>
    <w:rsid w:val="6D6B963F"/>
    <w:rsid w:val="6D885CF1"/>
    <w:rsid w:val="6D8D4A0D"/>
    <w:rsid w:val="6D935D27"/>
    <w:rsid w:val="6DABDDA0"/>
    <w:rsid w:val="6DC9A2B3"/>
    <w:rsid w:val="6DCE9CD1"/>
    <w:rsid w:val="6DD844FE"/>
    <w:rsid w:val="6DDB65D9"/>
    <w:rsid w:val="6DED48AE"/>
    <w:rsid w:val="6DF1421F"/>
    <w:rsid w:val="6DF1725C"/>
    <w:rsid w:val="6DF2FC96"/>
    <w:rsid w:val="6DF4A391"/>
    <w:rsid w:val="6DFE609E"/>
    <w:rsid w:val="6E172814"/>
    <w:rsid w:val="6E19C142"/>
    <w:rsid w:val="6E1A13BE"/>
    <w:rsid w:val="6E1FAF0F"/>
    <w:rsid w:val="6E2240C1"/>
    <w:rsid w:val="6E2ABA16"/>
    <w:rsid w:val="6E3ED332"/>
    <w:rsid w:val="6E4457B2"/>
    <w:rsid w:val="6E672F26"/>
    <w:rsid w:val="6E808C6A"/>
    <w:rsid w:val="6E8620CD"/>
    <w:rsid w:val="6E8A92DA"/>
    <w:rsid w:val="6E8F3664"/>
    <w:rsid w:val="6ED741AC"/>
    <w:rsid w:val="6EDF2CEE"/>
    <w:rsid w:val="6EDF40E3"/>
    <w:rsid w:val="6EE041EF"/>
    <w:rsid w:val="6EEAA1A9"/>
    <w:rsid w:val="6EFA6C0B"/>
    <w:rsid w:val="6EFC9CBD"/>
    <w:rsid w:val="6F0AC30F"/>
    <w:rsid w:val="6F568D76"/>
    <w:rsid w:val="6F5BCEDB"/>
    <w:rsid w:val="6F95E8E7"/>
    <w:rsid w:val="6FA1CEE3"/>
    <w:rsid w:val="6FB0E3BE"/>
    <w:rsid w:val="6FB89CC5"/>
    <w:rsid w:val="6FCA43CB"/>
    <w:rsid w:val="6FE1C1C4"/>
    <w:rsid w:val="6FEE5F33"/>
    <w:rsid w:val="6FEFB8B8"/>
    <w:rsid w:val="7017D465"/>
    <w:rsid w:val="70187F72"/>
    <w:rsid w:val="70210E61"/>
    <w:rsid w:val="70230309"/>
    <w:rsid w:val="702BF854"/>
    <w:rsid w:val="7033D755"/>
    <w:rsid w:val="7037D47A"/>
    <w:rsid w:val="703A6B54"/>
    <w:rsid w:val="703DB3B6"/>
    <w:rsid w:val="705CE339"/>
    <w:rsid w:val="705DAE61"/>
    <w:rsid w:val="707078FF"/>
    <w:rsid w:val="70737288"/>
    <w:rsid w:val="709EA5D5"/>
    <w:rsid w:val="70B94B7E"/>
    <w:rsid w:val="70FA53C7"/>
    <w:rsid w:val="70FB74E8"/>
    <w:rsid w:val="7119C439"/>
    <w:rsid w:val="713D4EBD"/>
    <w:rsid w:val="7150C1F6"/>
    <w:rsid w:val="71513B87"/>
    <w:rsid w:val="7166022D"/>
    <w:rsid w:val="716B38C6"/>
    <w:rsid w:val="7170E183"/>
    <w:rsid w:val="7174A365"/>
    <w:rsid w:val="71992FB7"/>
    <w:rsid w:val="71AA6EFD"/>
    <w:rsid w:val="71B4152F"/>
    <w:rsid w:val="71B49217"/>
    <w:rsid w:val="71C927CB"/>
    <w:rsid w:val="71C931FE"/>
    <w:rsid w:val="71CD0B29"/>
    <w:rsid w:val="71CFD291"/>
    <w:rsid w:val="71E27D61"/>
    <w:rsid w:val="71ECEB3D"/>
    <w:rsid w:val="71F3CFEE"/>
    <w:rsid w:val="71F814E5"/>
    <w:rsid w:val="721278F9"/>
    <w:rsid w:val="72209379"/>
    <w:rsid w:val="722E3A40"/>
    <w:rsid w:val="724A8C64"/>
    <w:rsid w:val="72903A8F"/>
    <w:rsid w:val="73118999"/>
    <w:rsid w:val="7316C685"/>
    <w:rsid w:val="7318DF42"/>
    <w:rsid w:val="73232952"/>
    <w:rsid w:val="7338AF21"/>
    <w:rsid w:val="73587C32"/>
    <w:rsid w:val="7392D19F"/>
    <w:rsid w:val="73AA9D89"/>
    <w:rsid w:val="73E7E4C9"/>
    <w:rsid w:val="73F855B3"/>
    <w:rsid w:val="7413DA92"/>
    <w:rsid w:val="74223029"/>
    <w:rsid w:val="7428A31B"/>
    <w:rsid w:val="7442E08A"/>
    <w:rsid w:val="744C3B46"/>
    <w:rsid w:val="745E4ACF"/>
    <w:rsid w:val="748C2C85"/>
    <w:rsid w:val="74BC4DC2"/>
    <w:rsid w:val="74C48CF6"/>
    <w:rsid w:val="74FDFCE3"/>
    <w:rsid w:val="7509172F"/>
    <w:rsid w:val="7523D75C"/>
    <w:rsid w:val="753E7CEB"/>
    <w:rsid w:val="756F6592"/>
    <w:rsid w:val="757E184E"/>
    <w:rsid w:val="7593C48E"/>
    <w:rsid w:val="7594715C"/>
    <w:rsid w:val="75958865"/>
    <w:rsid w:val="75A05BF4"/>
    <w:rsid w:val="75A6F261"/>
    <w:rsid w:val="75B4F011"/>
    <w:rsid w:val="75B65892"/>
    <w:rsid w:val="75B6B915"/>
    <w:rsid w:val="75DA09BC"/>
    <w:rsid w:val="761A6C3B"/>
    <w:rsid w:val="76467A41"/>
    <w:rsid w:val="76611A93"/>
    <w:rsid w:val="766B50B3"/>
    <w:rsid w:val="76747232"/>
    <w:rsid w:val="768C2257"/>
    <w:rsid w:val="76908401"/>
    <w:rsid w:val="769ABB22"/>
    <w:rsid w:val="76C7940F"/>
    <w:rsid w:val="76E134DB"/>
    <w:rsid w:val="76FB5E9B"/>
    <w:rsid w:val="76FB60E3"/>
    <w:rsid w:val="7707B1E6"/>
    <w:rsid w:val="773B236A"/>
    <w:rsid w:val="773D46F6"/>
    <w:rsid w:val="774011E9"/>
    <w:rsid w:val="77600D41"/>
    <w:rsid w:val="7767EF26"/>
    <w:rsid w:val="7783F007"/>
    <w:rsid w:val="778BB48A"/>
    <w:rsid w:val="77ABB479"/>
    <w:rsid w:val="77B2CBD4"/>
    <w:rsid w:val="77CDC70F"/>
    <w:rsid w:val="77CFC0F4"/>
    <w:rsid w:val="77D5A1CD"/>
    <w:rsid w:val="77D858BE"/>
    <w:rsid w:val="77D8777B"/>
    <w:rsid w:val="77F5D410"/>
    <w:rsid w:val="78344D0F"/>
    <w:rsid w:val="784BF35F"/>
    <w:rsid w:val="7874B678"/>
    <w:rsid w:val="78E24277"/>
    <w:rsid w:val="78FB6831"/>
    <w:rsid w:val="78FEA493"/>
    <w:rsid w:val="790A9D00"/>
    <w:rsid w:val="792B8013"/>
    <w:rsid w:val="79471370"/>
    <w:rsid w:val="7951D8F1"/>
    <w:rsid w:val="796060F0"/>
    <w:rsid w:val="7965C87A"/>
    <w:rsid w:val="79B490FF"/>
    <w:rsid w:val="79F35527"/>
    <w:rsid w:val="7A0D421D"/>
    <w:rsid w:val="7A0DD33F"/>
    <w:rsid w:val="7A130179"/>
    <w:rsid w:val="7A45FC12"/>
    <w:rsid w:val="7A6CC307"/>
    <w:rsid w:val="7A6ED243"/>
    <w:rsid w:val="7A783881"/>
    <w:rsid w:val="7A95E55A"/>
    <w:rsid w:val="7AA2D748"/>
    <w:rsid w:val="7AA4941C"/>
    <w:rsid w:val="7AB2DD65"/>
    <w:rsid w:val="7AE53ECC"/>
    <w:rsid w:val="7AF763DE"/>
    <w:rsid w:val="7B0BCE04"/>
    <w:rsid w:val="7B1B19AE"/>
    <w:rsid w:val="7B767F44"/>
    <w:rsid w:val="7B7E7E3E"/>
    <w:rsid w:val="7B88459D"/>
    <w:rsid w:val="7B8DED4D"/>
    <w:rsid w:val="7BA6BAB0"/>
    <w:rsid w:val="7BA82E94"/>
    <w:rsid w:val="7BC8B5B8"/>
    <w:rsid w:val="7BEB3486"/>
    <w:rsid w:val="7BFFAF0A"/>
    <w:rsid w:val="7C01680B"/>
    <w:rsid w:val="7C03985F"/>
    <w:rsid w:val="7C40E4CD"/>
    <w:rsid w:val="7C57F243"/>
    <w:rsid w:val="7C5C8D4E"/>
    <w:rsid w:val="7C5DDBA7"/>
    <w:rsid w:val="7C610B91"/>
    <w:rsid w:val="7C7E6007"/>
    <w:rsid w:val="7C997198"/>
    <w:rsid w:val="7C9DB8ED"/>
    <w:rsid w:val="7CC82CF1"/>
    <w:rsid w:val="7CD26436"/>
    <w:rsid w:val="7CD2C7BC"/>
    <w:rsid w:val="7CDFFAC5"/>
    <w:rsid w:val="7D0BFFED"/>
    <w:rsid w:val="7D1380AB"/>
    <w:rsid w:val="7D19F0E2"/>
    <w:rsid w:val="7D30C42A"/>
    <w:rsid w:val="7D39BFB4"/>
    <w:rsid w:val="7D48EDDE"/>
    <w:rsid w:val="7D4B9B1F"/>
    <w:rsid w:val="7D6D6A07"/>
    <w:rsid w:val="7D835BD4"/>
    <w:rsid w:val="7D9678F0"/>
    <w:rsid w:val="7DB7B453"/>
    <w:rsid w:val="7DB82131"/>
    <w:rsid w:val="7DDBCE0C"/>
    <w:rsid w:val="7DFC9782"/>
    <w:rsid w:val="7E0DF9C7"/>
    <w:rsid w:val="7E27DFD9"/>
    <w:rsid w:val="7E3C6C37"/>
    <w:rsid w:val="7E66C169"/>
    <w:rsid w:val="7E7B10DB"/>
    <w:rsid w:val="7E84FD27"/>
    <w:rsid w:val="7E916BD9"/>
    <w:rsid w:val="7EA289E5"/>
    <w:rsid w:val="7EA2DD9A"/>
    <w:rsid w:val="7EB1DF2D"/>
    <w:rsid w:val="7ECD4AE2"/>
    <w:rsid w:val="7EDEABAD"/>
    <w:rsid w:val="7EF572CA"/>
    <w:rsid w:val="7F173BA7"/>
    <w:rsid w:val="7F1C1EFC"/>
    <w:rsid w:val="7F25ED49"/>
    <w:rsid w:val="7F2B0FCE"/>
    <w:rsid w:val="7F5887AD"/>
    <w:rsid w:val="7F6BE416"/>
    <w:rsid w:val="7F7DDA75"/>
    <w:rsid w:val="7F7FEEA0"/>
    <w:rsid w:val="7FD13A8A"/>
    <w:rsid w:val="7FF31F7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D511C3"/>
  <w15:docId w15:val="{FEF05296-A1B0-4404-B861-90656BEDF21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B102F"/>
    <w:pPr>
      <w:keepLines/>
      <w:widowControl w:val="0"/>
    </w:pPr>
    <w:rPr>
      <w:sz w:val="22"/>
      <w:szCs w:val="22"/>
    </w:rPr>
  </w:style>
  <w:style w:type="paragraph" w:styleId="Overskrift2">
    <w:name w:val="heading 2"/>
    <w:basedOn w:val="Normal"/>
    <w:next w:val="Normal"/>
    <w:link w:val="Overskrift2Tegn"/>
    <w:unhideWhenUsed/>
    <w:qFormat/>
    <w:rsid w:val="00E12261"/>
    <w:pPr>
      <w:keepNext/>
      <w:keepLines w:val="0"/>
      <w:widowControl/>
      <w:spacing w:before="240" w:after="60"/>
      <w:outlineLvl w:val="1"/>
    </w:pPr>
    <w:rPr>
      <w:rFonts w:ascii="Cambria" w:hAnsi="Cambria"/>
      <w:b/>
      <w:bCs/>
      <w:sz w:val="26"/>
      <w:szCs w:val="26"/>
    </w:rPr>
  </w:style>
  <w:style w:type="paragraph" w:styleId="Overskrift3">
    <w:name w:val="heading 3"/>
    <w:basedOn w:val="Normal"/>
    <w:next w:val="Normal"/>
    <w:uiPriority w:val="9"/>
    <w:unhideWhenUsed/>
    <w:qFormat/>
    <w:rsid w:val="54B6ACFD"/>
    <w:pPr>
      <w:keepNext/>
      <w:spacing w:before="160" w:after="80"/>
      <w:outlineLvl w:val="2"/>
    </w:pPr>
    <w:rPr>
      <w:rFonts w:eastAsiaTheme="minorEastAsia" w:cstheme="majorEastAsia"/>
      <w:color w:val="2E74B5" w:themeColor="accent1" w:themeShade="BF"/>
      <w:sz w:val="28"/>
      <w:szCs w:val="28"/>
    </w:rPr>
  </w:style>
  <w:style w:type="paragraph" w:styleId="Overskrift4">
    <w:name w:val="heading 4"/>
    <w:basedOn w:val="Normal"/>
    <w:next w:val="Normal"/>
    <w:uiPriority w:val="9"/>
    <w:unhideWhenUsed/>
    <w:qFormat/>
    <w:rsid w:val="7B1B19AE"/>
    <w:pPr>
      <w:keepNext/>
      <w:spacing w:before="80" w:after="40"/>
      <w:outlineLvl w:val="3"/>
    </w:pPr>
    <w:rPr>
      <w:rFonts w:eastAsiaTheme="majorEastAsia" w:cstheme="majorBidi"/>
      <w:i/>
      <w:iCs/>
      <w:color w:val="2E74B5" w:themeColor="accent1" w:themeShade="BF"/>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undertittel" w:customStyle="1">
    <w:name w:val="undertittel"/>
    <w:basedOn w:val="Normal"/>
    <w:rsid w:val="008B102F"/>
    <w:pPr>
      <w:keepLines w:val="0"/>
      <w:widowControl/>
      <w:autoSpaceDE w:val="0"/>
      <w:autoSpaceDN w:val="0"/>
      <w:adjustRightInd w:val="0"/>
    </w:pPr>
    <w:rPr>
      <w:sz w:val="28"/>
      <w:szCs w:val="28"/>
    </w:rPr>
  </w:style>
  <w:style w:type="paragraph" w:styleId="Tabelltekst" w:customStyle="1">
    <w:name w:val="Tabelltekst"/>
    <w:basedOn w:val="Normal"/>
    <w:rsid w:val="008B102F"/>
    <w:pPr>
      <w:keepNext/>
      <w:tabs>
        <w:tab w:val="left" w:pos="3544"/>
      </w:tabs>
      <w:spacing w:before="80"/>
      <w:ind w:left="57"/>
    </w:pPr>
    <w:rPr>
      <w:sz w:val="20"/>
    </w:rPr>
  </w:style>
  <w:style w:type="paragraph" w:styleId="Teknisk4" w:customStyle="1">
    <w:name w:val="Teknisk 4"/>
    <w:rsid w:val="008B102F"/>
    <w:pPr>
      <w:tabs>
        <w:tab w:val="left" w:pos="-720"/>
      </w:tabs>
      <w:suppressAutoHyphens/>
    </w:pPr>
    <w:rPr>
      <w:rFonts w:ascii="Courier New" w:hAnsi="Courier New"/>
      <w:b/>
      <w:sz w:val="24"/>
      <w:lang w:val="en-US"/>
    </w:rPr>
  </w:style>
  <w:style w:type="table" w:styleId="Tabellrutenett">
    <w:name w:val="Table Grid"/>
    <w:basedOn w:val="Vanligtabell"/>
    <w:uiPriority w:val="39"/>
    <w:rsid w:val="008B102F"/>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AvsntilhQy1" w:customStyle="1">
    <w:name w:val="Avsn til hÀQÀy 1"/>
    <w:rsid w:val="008B102F"/>
    <w:pPr>
      <w:tabs>
        <w:tab w:val="left" w:pos="-720"/>
        <w:tab w:val="left" w:pos="0"/>
        <w:tab w:val="decimal" w:pos="720"/>
      </w:tabs>
      <w:suppressAutoHyphens/>
      <w:ind w:left="720"/>
    </w:pPr>
    <w:rPr>
      <w:rFonts w:ascii="Courier New" w:hAnsi="Courier New"/>
      <w:sz w:val="24"/>
      <w:lang w:val="en-US"/>
    </w:rPr>
  </w:style>
  <w:style w:type="paragraph" w:styleId="Brdtekstinnrykk2">
    <w:name w:val="Body Text Indent 2"/>
    <w:basedOn w:val="Normal"/>
    <w:link w:val="Brdtekstinnrykk2Tegn"/>
    <w:rsid w:val="001D075C"/>
    <w:pPr>
      <w:keepLines w:val="0"/>
      <w:widowControl/>
      <w:ind w:left="709"/>
    </w:pPr>
    <w:rPr>
      <w:sz w:val="24"/>
      <w:szCs w:val="20"/>
    </w:rPr>
  </w:style>
  <w:style w:type="character" w:styleId="Brdtekstinnrykk2Tegn" w:customStyle="1">
    <w:name w:val="Brødtekstinnrykk 2 Tegn"/>
    <w:link w:val="Brdtekstinnrykk2"/>
    <w:rsid w:val="001D075C"/>
    <w:rPr>
      <w:sz w:val="24"/>
    </w:rPr>
  </w:style>
  <w:style w:type="paragraph" w:styleId="Bobletekst">
    <w:name w:val="Balloon Text"/>
    <w:basedOn w:val="Normal"/>
    <w:link w:val="BobletekstTegn"/>
    <w:uiPriority w:val="99"/>
    <w:semiHidden/>
    <w:unhideWhenUsed/>
    <w:rsid w:val="00EB6DB6"/>
    <w:rPr>
      <w:rFonts w:ascii="Tahoma" w:hAnsi="Tahoma" w:cs="Tahoma"/>
      <w:sz w:val="16"/>
      <w:szCs w:val="16"/>
    </w:rPr>
  </w:style>
  <w:style w:type="character" w:styleId="BobletekstTegn" w:customStyle="1">
    <w:name w:val="Bobletekst Tegn"/>
    <w:link w:val="Bobletekst"/>
    <w:uiPriority w:val="99"/>
    <w:semiHidden/>
    <w:rsid w:val="00EB6DB6"/>
    <w:rPr>
      <w:rFonts w:ascii="Tahoma" w:hAnsi="Tahoma" w:cs="Tahoma"/>
      <w:sz w:val="16"/>
      <w:szCs w:val="16"/>
    </w:rPr>
  </w:style>
  <w:style w:type="character" w:styleId="Hyperkobling">
    <w:name w:val="Hyperlink"/>
    <w:uiPriority w:val="99"/>
    <w:unhideWhenUsed/>
    <w:rsid w:val="00002383"/>
    <w:rPr>
      <w:color w:val="0563C1"/>
      <w:u w:val="single"/>
    </w:rPr>
  </w:style>
  <w:style w:type="paragraph" w:styleId="Listeavsnitt">
    <w:name w:val="List Paragraph"/>
    <w:basedOn w:val="Normal"/>
    <w:uiPriority w:val="34"/>
    <w:qFormat/>
    <w:rsid w:val="003F5AE7"/>
    <w:pPr>
      <w:ind w:left="720"/>
      <w:contextualSpacing/>
    </w:pPr>
  </w:style>
  <w:style w:type="character" w:styleId="Overskrift2Tegn" w:customStyle="1">
    <w:name w:val="Overskrift 2 Tegn"/>
    <w:basedOn w:val="Standardskriftforavsnitt"/>
    <w:link w:val="Overskrift2"/>
    <w:rsid w:val="00E12261"/>
    <w:rPr>
      <w:rFonts w:ascii="Cambria" w:hAnsi="Cambria"/>
      <w:b/>
      <w:bCs/>
      <w:sz w:val="26"/>
      <w:szCs w:val="26"/>
    </w:rPr>
  </w:style>
  <w:style w:type="paragraph" w:styleId="Default" w:customStyle="1">
    <w:name w:val="Default"/>
    <w:rsid w:val="00E12261"/>
    <w:pPr>
      <w:autoSpaceDE w:val="0"/>
      <w:autoSpaceDN w:val="0"/>
      <w:adjustRightInd w:val="0"/>
    </w:pPr>
    <w:rPr>
      <w:color w:val="000000"/>
      <w:sz w:val="24"/>
      <w:szCs w:val="24"/>
    </w:rPr>
  </w:style>
  <w:style w:type="character" w:styleId="CommentReference" w:customStyle="1">
    <w:name w:val="Comment Reference"/>
    <w:basedOn w:val="Standardskriftforavsnitt"/>
    <w:uiPriority w:val="99"/>
    <w:semiHidden/>
    <w:unhideWhenUsed/>
    <w:rsid w:val="00C1226B"/>
    <w:rPr>
      <w:sz w:val="16"/>
      <w:szCs w:val="16"/>
    </w:rPr>
  </w:style>
  <w:style w:type="paragraph" w:styleId="CommentText" w:customStyle="1">
    <w:name w:val="Comment Text"/>
    <w:basedOn w:val="Normal"/>
    <w:link w:val="CommentTextChar"/>
    <w:uiPriority w:val="99"/>
    <w:unhideWhenUsed/>
    <w:rsid w:val="00C1226B"/>
    <w:pPr>
      <w:keepLines w:val="0"/>
      <w:widowControl/>
      <w:spacing w:after="160"/>
    </w:pPr>
    <w:rPr>
      <w:rFonts w:asciiTheme="minorHAnsi" w:hAnsiTheme="minorHAnsi" w:eastAsiaTheme="minorHAnsi" w:cstheme="minorBidi"/>
      <w:sz w:val="20"/>
      <w:szCs w:val="20"/>
      <w:lang w:eastAsia="en-US"/>
    </w:rPr>
  </w:style>
  <w:style w:type="character" w:styleId="CommentTextChar" w:customStyle="1">
    <w:name w:val="Comment Text Char"/>
    <w:basedOn w:val="Standardskriftforavsnitt"/>
    <w:link w:val="CommentText"/>
    <w:uiPriority w:val="99"/>
    <w:rsid w:val="00C1226B"/>
    <w:rPr>
      <w:rFonts w:asciiTheme="minorHAnsi" w:hAnsiTheme="minorHAnsi" w:eastAsiaTheme="minorHAnsi" w:cstheme="minorBidi"/>
      <w:lang w:eastAsia="en-US"/>
    </w:rPr>
  </w:style>
  <w:style w:type="paragraph" w:styleId="Revisjon">
    <w:name w:val="Revision"/>
    <w:hidden/>
    <w:uiPriority w:val="99"/>
    <w:semiHidden/>
    <w:rsid w:val="00DE4D24"/>
    <w:rPr>
      <w:sz w:val="22"/>
      <w:szCs w:val="22"/>
    </w:rPr>
  </w:style>
  <w:style w:type="paragraph" w:styleId="CommentSubject" w:customStyle="1">
    <w:name w:val="Comment Subject"/>
    <w:basedOn w:val="CommentText"/>
    <w:next w:val="CommentText"/>
    <w:link w:val="CommentSubjectChar"/>
    <w:uiPriority w:val="99"/>
    <w:semiHidden/>
    <w:unhideWhenUsed/>
    <w:rsid w:val="00135E87"/>
    <w:pPr>
      <w:keepLines/>
      <w:widowControl w:val="0"/>
      <w:spacing w:after="0"/>
    </w:pPr>
    <w:rPr>
      <w:rFonts w:ascii="Times New Roman" w:hAnsi="Times New Roman" w:eastAsia="Times New Roman" w:cs="Times New Roman"/>
      <w:b/>
      <w:bCs/>
      <w:lang w:eastAsia="nb-NO"/>
    </w:rPr>
  </w:style>
  <w:style w:type="character" w:styleId="CommentSubjectChar" w:customStyle="1">
    <w:name w:val="Comment Subject Char"/>
    <w:basedOn w:val="CommentTextChar"/>
    <w:link w:val="CommentSubject"/>
    <w:uiPriority w:val="99"/>
    <w:semiHidden/>
    <w:rsid w:val="00135E87"/>
    <w:rPr>
      <w:rFonts w:asciiTheme="minorHAnsi" w:hAnsiTheme="minorHAnsi" w:eastAsiaTheme="minorHAnsi" w:cstheme="minorBidi"/>
      <w:b/>
      <w:bCs/>
      <w:lang w:eastAsia="en-US"/>
    </w:rPr>
  </w:style>
  <w:style w:type="paragraph" w:styleId="Topptekst">
    <w:name w:val="header"/>
    <w:basedOn w:val="Normal"/>
    <w:link w:val="TopptekstTegn"/>
    <w:uiPriority w:val="99"/>
    <w:unhideWhenUsed/>
    <w:rsid w:val="005E63FE"/>
    <w:pPr>
      <w:tabs>
        <w:tab w:val="center" w:pos="4536"/>
        <w:tab w:val="right" w:pos="9072"/>
      </w:tabs>
    </w:pPr>
  </w:style>
  <w:style w:type="character" w:styleId="TopptekstTegn" w:customStyle="1">
    <w:name w:val="Topptekst Tegn"/>
    <w:basedOn w:val="Standardskriftforavsnitt"/>
    <w:link w:val="Topptekst"/>
    <w:uiPriority w:val="99"/>
    <w:rsid w:val="005E63FE"/>
    <w:rPr>
      <w:sz w:val="22"/>
      <w:szCs w:val="22"/>
    </w:rPr>
  </w:style>
  <w:style w:type="paragraph" w:styleId="Bunntekst">
    <w:name w:val="footer"/>
    <w:basedOn w:val="Normal"/>
    <w:link w:val="BunntekstTegn"/>
    <w:uiPriority w:val="99"/>
    <w:unhideWhenUsed/>
    <w:rsid w:val="005E63FE"/>
    <w:pPr>
      <w:tabs>
        <w:tab w:val="center" w:pos="4536"/>
        <w:tab w:val="right" w:pos="9072"/>
      </w:tabs>
    </w:pPr>
  </w:style>
  <w:style w:type="character" w:styleId="BunntekstTegn" w:customStyle="1">
    <w:name w:val="Bunntekst Tegn"/>
    <w:basedOn w:val="Standardskriftforavsnitt"/>
    <w:link w:val="Bunntekst"/>
    <w:uiPriority w:val="99"/>
    <w:rsid w:val="005E63F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057884">
      <w:bodyDiv w:val="1"/>
      <w:marLeft w:val="0"/>
      <w:marRight w:val="0"/>
      <w:marTop w:val="0"/>
      <w:marBottom w:val="0"/>
      <w:divBdr>
        <w:top w:val="none" w:sz="0" w:space="0" w:color="auto"/>
        <w:left w:val="none" w:sz="0" w:space="0" w:color="auto"/>
        <w:bottom w:val="none" w:sz="0" w:space="0" w:color="auto"/>
        <w:right w:val="none" w:sz="0" w:space="0" w:color="auto"/>
      </w:divBdr>
    </w:div>
    <w:div w:id="1040012838">
      <w:bodyDiv w:val="1"/>
      <w:marLeft w:val="0"/>
      <w:marRight w:val="0"/>
      <w:marTop w:val="0"/>
      <w:marBottom w:val="0"/>
      <w:divBdr>
        <w:top w:val="none" w:sz="0" w:space="0" w:color="auto"/>
        <w:left w:val="none" w:sz="0" w:space="0" w:color="auto"/>
        <w:bottom w:val="none" w:sz="0" w:space="0" w:color="auto"/>
        <w:right w:val="none" w:sz="0" w:space="0" w:color="auto"/>
      </w:divBdr>
    </w:div>
    <w:div w:id="1404058408">
      <w:bodyDiv w:val="1"/>
      <w:marLeft w:val="0"/>
      <w:marRight w:val="0"/>
      <w:marTop w:val="0"/>
      <w:marBottom w:val="0"/>
      <w:divBdr>
        <w:top w:val="none" w:sz="0" w:space="0" w:color="auto"/>
        <w:left w:val="none" w:sz="0" w:space="0" w:color="auto"/>
        <w:bottom w:val="none" w:sz="0" w:space="0" w:color="auto"/>
        <w:right w:val="none" w:sz="0" w:space="0" w:color="auto"/>
      </w:divBdr>
    </w:div>
    <w:div w:id="151106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1/relationships/people" Target="peop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bff2ef4-0071-4126-8e27-2075efb30193" xsi:nil="true"/>
    <Test xmlns="21929600-ade1-447f-98cd-ef694c163f37" xsi:nil="true"/>
    <lcf76f155ced4ddcb4097134ff3c332f xmlns="21929600-ade1-447f-98cd-ef694c163f37">
      <Terms xmlns="http://schemas.microsoft.com/office/infopath/2007/PartnerControls"/>
    </lcf76f155ced4ddcb4097134ff3c332f>
    <oppstart xmlns="21929600-ade1-447f-98cd-ef694c163f3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B36589EC0F36442A6987FB2D5BDE822" ma:contentTypeVersion="18" ma:contentTypeDescription="Create a new document." ma:contentTypeScope="" ma:versionID="894f6cc05de7ceda16fdbcdb8e6f0410">
  <xsd:schema xmlns:xsd="http://www.w3.org/2001/XMLSchema" xmlns:xs="http://www.w3.org/2001/XMLSchema" xmlns:p="http://schemas.microsoft.com/office/2006/metadata/properties" xmlns:ns2="21929600-ade1-447f-98cd-ef694c163f37" xmlns:ns3="0bff2ef4-0071-4126-8e27-2075efb30193" targetNamespace="http://schemas.microsoft.com/office/2006/metadata/properties" ma:root="true" ma:fieldsID="f2a1a2547fdd894b17a69e9c8a4a9a4b" ns2:_="" ns3:_="">
    <xsd:import namespace="21929600-ade1-447f-98cd-ef694c163f37"/>
    <xsd:import namespace="0bff2ef4-0071-4126-8e27-2075efb30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Test" minOccurs="0"/>
                <xsd:element ref="ns2:MediaServiceDateTaken" minOccurs="0"/>
                <xsd:element ref="ns2:MediaServiceLocation" minOccurs="0"/>
                <xsd:element ref="ns2:MediaLengthInSeconds" minOccurs="0"/>
                <xsd:element ref="ns2:oppsta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929600-ade1-447f-98cd-ef694c163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Test" ma:index="21" nillable="true" ma:displayName="Test" ma:format="Dropdown" ma:internalName="Test">
      <xsd:simpleType>
        <xsd:restriction base="dms:Text">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oppstart" ma:index="25" nillable="true" ma:displayName="oppstart" ma:format="DateOnly" ma:internalName="oppstar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bff2ef4-0071-4126-8e27-2075efb30193"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e6603c75-7e3d-46aa-82ec-04d627447d1a}" ma:internalName="TaxCatchAll" ma:showField="CatchAllData" ma:web="0bff2ef4-0071-4126-8e27-2075efb30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943219-E012-4722-B35F-6551185C11F0}">
  <ds:schemaRefs>
    <ds:schemaRef ds:uri="http://schemas.microsoft.com/office/2006/metadata/properties"/>
    <ds:schemaRef ds:uri="http://schemas.microsoft.com/office/infopath/2007/PartnerControls"/>
    <ds:schemaRef ds:uri="0bff2ef4-0071-4126-8e27-2075efb30193"/>
    <ds:schemaRef ds:uri="21929600-ade1-447f-98cd-ef694c163f37"/>
  </ds:schemaRefs>
</ds:datastoreItem>
</file>

<file path=customXml/itemProps2.xml><?xml version="1.0" encoding="utf-8"?>
<ds:datastoreItem xmlns:ds="http://schemas.openxmlformats.org/officeDocument/2006/customXml" ds:itemID="{81D5B614-4068-44F5-978B-0E306449B378}">
  <ds:schemaRefs>
    <ds:schemaRef ds:uri="http://schemas.microsoft.com/sharepoint/v3/contenttype/forms"/>
  </ds:schemaRefs>
</ds:datastoreItem>
</file>

<file path=customXml/itemProps3.xml><?xml version="1.0" encoding="utf-8"?>
<ds:datastoreItem xmlns:ds="http://schemas.openxmlformats.org/officeDocument/2006/customXml" ds:itemID="{D19F022D-2705-4893-B72C-259DE5496F7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difi</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Lintvedt, Mona Naomi</dc:creator>
  <keywords/>
  <lastModifiedBy>Berntsen, Christina Bjørke</lastModifiedBy>
  <revision>481</revision>
  <dcterms:created xsi:type="dcterms:W3CDTF">2020-04-29T21:02:00.0000000Z</dcterms:created>
  <dcterms:modified xsi:type="dcterms:W3CDTF">2026-05-21T07:04:32.9635283Z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0x010100DB36589EC0F36442A6987FB2D5BDE822</vt:lpwstr>
  </property>
  <property fmtid="{D5CDD505-2E9C-101B-9397-08002B2CF9AE}" pid="3" name="MediaServiceImageTags">
    <vt:lpwstr/>
  </property>
</Properties>
</file>